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0D" w:rsidRPr="007337C0" w:rsidRDefault="00715A0D" w:rsidP="00715A0D">
      <w:pPr>
        <w:pStyle w:val="Cmsorjegyzknyv"/>
        <w:numPr>
          <w:ilvl w:val="0"/>
          <w:numId w:val="0"/>
        </w:numPr>
        <w:rPr>
          <w:rFonts w:ascii="Times New Roman" w:hAnsi="Times New Roman"/>
          <w:b/>
        </w:rPr>
      </w:pPr>
      <w:bookmarkStart w:id="0" w:name="_GoBack"/>
      <w:bookmarkEnd w:id="0"/>
      <w:r w:rsidRPr="007337C0">
        <w:rPr>
          <w:rFonts w:ascii="Times New Roman" w:hAnsi="Times New Roman"/>
          <w:b/>
        </w:rPr>
        <w:t xml:space="preserve">VTK szakdolgozati útmutató </w:t>
      </w:r>
      <w:r>
        <w:rPr>
          <w:rFonts w:ascii="Times New Roman" w:hAnsi="Times New Roman"/>
          <w:b/>
        </w:rPr>
        <w:t>1</w:t>
      </w:r>
      <w:proofErr w:type="gramStart"/>
      <w:r w:rsidRPr="007337C0">
        <w:rPr>
          <w:rFonts w:ascii="Times New Roman" w:hAnsi="Times New Roman"/>
          <w:b/>
        </w:rPr>
        <w:t>.sz.</w:t>
      </w:r>
      <w:proofErr w:type="gramEnd"/>
      <w:r w:rsidRPr="007337C0">
        <w:rPr>
          <w:rFonts w:ascii="Times New Roman" w:hAnsi="Times New Roman"/>
          <w:b/>
        </w:rPr>
        <w:t xml:space="preserve"> melléklet</w:t>
      </w:r>
    </w:p>
    <w:p w:rsidR="00715A0D" w:rsidRDefault="00715A0D" w:rsidP="00715A0D">
      <w:pPr>
        <w:jc w:val="center"/>
        <w:rPr>
          <w:rFonts w:ascii="Times New Roman" w:hAnsi="Times New Roman" w:cs="Times New Roman"/>
          <w:b/>
          <w:spacing w:val="100"/>
          <w:sz w:val="36"/>
          <w:szCs w:val="36"/>
        </w:rPr>
      </w:pPr>
    </w:p>
    <w:p w:rsidR="001F08C2" w:rsidRPr="008D084F" w:rsidRDefault="001F08C2" w:rsidP="001F08C2">
      <w:pPr>
        <w:spacing w:before="3540"/>
        <w:jc w:val="center"/>
        <w:rPr>
          <w:rFonts w:ascii="Times New Roman" w:hAnsi="Times New Roman" w:cs="Times New Roman"/>
          <w:b/>
          <w:spacing w:val="100"/>
          <w:sz w:val="36"/>
          <w:szCs w:val="36"/>
        </w:rPr>
      </w:pPr>
      <w:r w:rsidRPr="008D084F">
        <w:rPr>
          <w:rFonts w:ascii="Times New Roman" w:hAnsi="Times New Roman" w:cs="Times New Roman"/>
          <w:b/>
          <w:spacing w:val="100"/>
          <w:sz w:val="36"/>
          <w:szCs w:val="36"/>
        </w:rPr>
        <w:t>SZAKDOLGOZAT</w:t>
      </w:r>
    </w:p>
    <w:p w:rsidR="001F08C2" w:rsidRPr="008D084F" w:rsidRDefault="008E05D3" w:rsidP="001F08C2">
      <w:pPr>
        <w:spacing w:before="44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84F">
        <w:rPr>
          <w:rFonts w:ascii="Times New Roman" w:hAnsi="Times New Roman" w:cs="Times New Roman"/>
          <w:b/>
          <w:sz w:val="32"/>
          <w:szCs w:val="32"/>
        </w:rPr>
        <w:t xml:space="preserve">Hallgató </w:t>
      </w:r>
      <w:r w:rsidR="001F08C2" w:rsidRPr="008D084F">
        <w:rPr>
          <w:rFonts w:ascii="Times New Roman" w:hAnsi="Times New Roman" w:cs="Times New Roman"/>
          <w:b/>
          <w:sz w:val="32"/>
          <w:szCs w:val="32"/>
        </w:rPr>
        <w:t>Neve</w:t>
      </w:r>
    </w:p>
    <w:p w:rsidR="001F08C2" w:rsidRDefault="001F08C2" w:rsidP="001F08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84F">
        <w:rPr>
          <w:rFonts w:ascii="Times New Roman" w:hAnsi="Times New Roman" w:cs="Times New Roman"/>
          <w:b/>
          <w:sz w:val="32"/>
          <w:szCs w:val="32"/>
        </w:rPr>
        <w:t>2017</w:t>
      </w:r>
    </w:p>
    <w:p w:rsidR="00C11704" w:rsidRDefault="00C11704" w:rsidP="001F08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1704" w:rsidRPr="008D084F" w:rsidRDefault="00C11704" w:rsidP="001F08C2">
      <w:pPr>
        <w:jc w:val="center"/>
        <w:rPr>
          <w:rFonts w:ascii="Times New Roman" w:hAnsi="Times New Roman" w:cs="Times New Roman"/>
          <w:sz w:val="32"/>
          <w:szCs w:val="32"/>
          <w:lang w:eastAsia="hu-HU"/>
        </w:rPr>
      </w:pPr>
      <w:r>
        <w:rPr>
          <w:rFonts w:ascii="Times New Roman" w:hAnsi="Times New Roman" w:cs="Times New Roman"/>
          <w:b/>
          <w:sz w:val="32"/>
          <w:szCs w:val="32"/>
        </w:rPr>
        <w:t>(KÜLSŐ borító minta)</w:t>
      </w:r>
    </w:p>
    <w:p w:rsidR="001F08C2" w:rsidRDefault="001F08C2">
      <w:pPr>
        <w:rPr>
          <w:rFonts w:ascii="Times New Roman" w:hAnsi="Times New Roman" w:cs="Times New Roman"/>
          <w:sz w:val="28"/>
          <w:szCs w:val="28"/>
          <w:lang w:eastAsia="hu-HU"/>
        </w:rPr>
      </w:pPr>
      <w:r w:rsidRPr="008D084F">
        <w:rPr>
          <w:rFonts w:ascii="Times New Roman" w:hAnsi="Times New Roman" w:cs="Times New Roman"/>
          <w:sz w:val="28"/>
          <w:szCs w:val="28"/>
          <w:lang w:eastAsia="hu-HU"/>
        </w:rPr>
        <w:br w:type="page"/>
      </w:r>
    </w:p>
    <w:p w:rsidR="00C11704" w:rsidRPr="008D084F" w:rsidRDefault="00C11704">
      <w:pPr>
        <w:rPr>
          <w:rFonts w:ascii="Times New Roman" w:hAnsi="Times New Roman" w:cs="Times New Roman"/>
          <w:sz w:val="28"/>
          <w:szCs w:val="28"/>
          <w:lang w:eastAsia="hu-HU"/>
        </w:rPr>
      </w:pPr>
    </w:p>
    <w:p w:rsidR="001F08C2" w:rsidRPr="008D084F" w:rsidRDefault="001F08C2" w:rsidP="00642816">
      <w:pPr>
        <w:pStyle w:val="Folyszveg"/>
        <w:spacing w:line="240" w:lineRule="auto"/>
        <w:jc w:val="center"/>
        <w:rPr>
          <w:rFonts w:cs="Times New Roman"/>
          <w:sz w:val="28"/>
          <w:szCs w:val="28"/>
          <w:lang w:eastAsia="hu-HU"/>
        </w:rPr>
      </w:pPr>
    </w:p>
    <w:p w:rsidR="00642816" w:rsidRPr="008D084F" w:rsidRDefault="00642816" w:rsidP="00642816">
      <w:pPr>
        <w:pStyle w:val="Folyszveg"/>
        <w:spacing w:line="240" w:lineRule="auto"/>
        <w:jc w:val="center"/>
        <w:rPr>
          <w:rFonts w:cs="Times New Roman"/>
          <w:sz w:val="28"/>
          <w:szCs w:val="28"/>
          <w:lang w:eastAsia="hu-HU"/>
        </w:rPr>
      </w:pPr>
      <w:r w:rsidRPr="008D084F">
        <w:rPr>
          <w:rFonts w:cs="Times New Roman"/>
          <w:sz w:val="28"/>
          <w:szCs w:val="28"/>
          <w:lang w:eastAsia="hu-HU"/>
        </w:rPr>
        <w:t>Nemzeti Közszolgálati Egyetem</w:t>
      </w:r>
    </w:p>
    <w:p w:rsidR="00642816" w:rsidRPr="008D084F" w:rsidRDefault="00642816" w:rsidP="00642816">
      <w:pPr>
        <w:pStyle w:val="Folyszveg"/>
        <w:spacing w:line="240" w:lineRule="auto"/>
        <w:jc w:val="center"/>
        <w:rPr>
          <w:rFonts w:cs="Times New Roman"/>
          <w:sz w:val="28"/>
          <w:szCs w:val="28"/>
          <w:lang w:eastAsia="hu-HU"/>
        </w:rPr>
      </w:pPr>
      <w:r w:rsidRPr="008D084F">
        <w:rPr>
          <w:rFonts w:cs="Times New Roman"/>
          <w:sz w:val="28"/>
          <w:szCs w:val="28"/>
          <w:lang w:eastAsia="hu-HU"/>
        </w:rPr>
        <w:t>Víztudományi Kar</w:t>
      </w:r>
    </w:p>
    <w:p w:rsidR="00642816" w:rsidRPr="008D084F" w:rsidRDefault="00642816" w:rsidP="00642816">
      <w:pPr>
        <w:pStyle w:val="Folyszveg"/>
        <w:spacing w:line="240" w:lineRule="auto"/>
        <w:jc w:val="center"/>
        <w:rPr>
          <w:rFonts w:cs="Times New Roman"/>
          <w:sz w:val="28"/>
          <w:szCs w:val="28"/>
          <w:lang w:eastAsia="hu-HU"/>
        </w:rPr>
      </w:pPr>
      <w:r w:rsidRPr="008D084F">
        <w:rPr>
          <w:rFonts w:cs="Times New Roman"/>
          <w:sz w:val="28"/>
          <w:szCs w:val="28"/>
          <w:lang w:eastAsia="hu-HU"/>
        </w:rPr>
        <w:t>Vízellátási és Környezetmérnöki Intézet</w:t>
      </w:r>
    </w:p>
    <w:p w:rsidR="00642816" w:rsidRPr="008D084F" w:rsidRDefault="00642816" w:rsidP="00642816">
      <w:pPr>
        <w:pStyle w:val="Folyszveg"/>
        <w:spacing w:line="240" w:lineRule="auto"/>
        <w:jc w:val="center"/>
        <w:rPr>
          <w:rFonts w:cs="Times New Roman"/>
          <w:sz w:val="28"/>
          <w:szCs w:val="28"/>
          <w:lang w:eastAsia="hu-HU"/>
        </w:rPr>
      </w:pPr>
    </w:p>
    <w:p w:rsidR="00642816" w:rsidRPr="008D084F" w:rsidRDefault="00642816" w:rsidP="00642816">
      <w:pPr>
        <w:pStyle w:val="Folyszveg"/>
        <w:spacing w:line="240" w:lineRule="auto"/>
        <w:jc w:val="center"/>
        <w:rPr>
          <w:rFonts w:cs="Times New Roman"/>
          <w:sz w:val="28"/>
          <w:szCs w:val="28"/>
          <w:lang w:eastAsia="hu-HU"/>
        </w:rPr>
      </w:pPr>
    </w:p>
    <w:p w:rsidR="00642816" w:rsidRPr="008D084F" w:rsidRDefault="00642816" w:rsidP="00642816">
      <w:pPr>
        <w:pStyle w:val="Folyszveg"/>
        <w:spacing w:line="240" w:lineRule="auto"/>
        <w:jc w:val="center"/>
        <w:rPr>
          <w:rFonts w:cs="Times New Roman"/>
          <w:sz w:val="28"/>
          <w:szCs w:val="28"/>
          <w:lang w:eastAsia="hu-HU"/>
        </w:rPr>
      </w:pPr>
    </w:p>
    <w:p w:rsidR="008E05D3" w:rsidRPr="008D084F" w:rsidRDefault="008E05D3" w:rsidP="00642816">
      <w:pPr>
        <w:pStyle w:val="Folyszveg"/>
        <w:spacing w:line="240" w:lineRule="auto"/>
        <w:jc w:val="center"/>
        <w:rPr>
          <w:rFonts w:cs="Times New Roman"/>
          <w:sz w:val="28"/>
          <w:szCs w:val="28"/>
          <w:lang w:eastAsia="hu-HU"/>
        </w:rPr>
      </w:pPr>
    </w:p>
    <w:p w:rsidR="00642816" w:rsidRPr="008D084F" w:rsidRDefault="00642816" w:rsidP="009D63FD">
      <w:pPr>
        <w:pStyle w:val="Folyszveg"/>
        <w:jc w:val="center"/>
        <w:rPr>
          <w:rFonts w:cs="Times New Roman"/>
          <w:sz w:val="28"/>
          <w:szCs w:val="28"/>
          <w:lang w:eastAsia="hu-HU"/>
        </w:rPr>
      </w:pPr>
    </w:p>
    <w:p w:rsidR="009D63FD" w:rsidRPr="008D084F" w:rsidRDefault="003814D9" w:rsidP="001011DD">
      <w:pPr>
        <w:pStyle w:val="Folyszveg"/>
        <w:ind w:firstLine="0"/>
        <w:jc w:val="center"/>
        <w:rPr>
          <w:rFonts w:cs="Times New Roman"/>
          <w:b/>
          <w:sz w:val="32"/>
          <w:szCs w:val="32"/>
          <w:lang w:eastAsia="hu-HU"/>
        </w:rPr>
      </w:pPr>
      <w:r w:rsidRPr="008D084F">
        <w:rPr>
          <w:rFonts w:cs="Times New Roman"/>
          <w:b/>
          <w:sz w:val="32"/>
          <w:szCs w:val="32"/>
          <w:lang w:eastAsia="hu-HU"/>
        </w:rPr>
        <w:t>A Sugovica vízminőség-vizsgálata</w:t>
      </w:r>
    </w:p>
    <w:p w:rsidR="003814D9" w:rsidRPr="008D084F" w:rsidRDefault="003814D9" w:rsidP="001011DD">
      <w:pPr>
        <w:pStyle w:val="Folyszveg"/>
        <w:ind w:firstLine="0"/>
        <w:jc w:val="center"/>
        <w:rPr>
          <w:rFonts w:cs="Times New Roman"/>
          <w:b/>
          <w:sz w:val="32"/>
          <w:szCs w:val="32"/>
          <w:lang w:eastAsia="hu-HU"/>
        </w:rPr>
      </w:pPr>
    </w:p>
    <w:p w:rsidR="00642816" w:rsidRPr="008D084F" w:rsidRDefault="00642816" w:rsidP="001011DD">
      <w:pPr>
        <w:pStyle w:val="Folyszveg"/>
        <w:ind w:firstLine="0"/>
        <w:jc w:val="center"/>
        <w:rPr>
          <w:rFonts w:cs="Times New Roman"/>
          <w:b/>
          <w:sz w:val="32"/>
          <w:szCs w:val="32"/>
          <w:lang w:eastAsia="hu-HU"/>
        </w:rPr>
      </w:pPr>
    </w:p>
    <w:p w:rsidR="003814D9" w:rsidRDefault="00642816" w:rsidP="001011DD">
      <w:pPr>
        <w:pStyle w:val="Folyszveg"/>
        <w:ind w:firstLine="0"/>
        <w:jc w:val="center"/>
        <w:rPr>
          <w:rFonts w:cs="Times New Roman"/>
          <w:b/>
          <w:sz w:val="32"/>
          <w:szCs w:val="32"/>
          <w:lang w:eastAsia="hu-HU"/>
        </w:rPr>
      </w:pPr>
      <w:r w:rsidRPr="008D084F">
        <w:rPr>
          <w:rFonts w:cs="Times New Roman"/>
          <w:b/>
          <w:sz w:val="32"/>
          <w:szCs w:val="32"/>
          <w:lang w:eastAsia="hu-HU"/>
        </w:rPr>
        <w:t>Hallgató Neve</w:t>
      </w:r>
    </w:p>
    <w:p w:rsidR="00B735B5" w:rsidRDefault="00B735B5" w:rsidP="001011DD">
      <w:pPr>
        <w:pStyle w:val="Folyszveg"/>
        <w:ind w:firstLine="0"/>
        <w:jc w:val="center"/>
        <w:rPr>
          <w:rFonts w:cs="Times New Roman"/>
          <w:b/>
          <w:sz w:val="32"/>
          <w:szCs w:val="32"/>
          <w:lang w:eastAsia="hu-HU"/>
        </w:rPr>
      </w:pPr>
    </w:p>
    <w:p w:rsidR="00B735B5" w:rsidRPr="008D084F" w:rsidRDefault="00B735B5" w:rsidP="001011DD">
      <w:pPr>
        <w:pStyle w:val="Folyszveg"/>
        <w:ind w:firstLine="0"/>
        <w:jc w:val="center"/>
        <w:rPr>
          <w:rFonts w:cs="Times New Roman"/>
          <w:b/>
          <w:sz w:val="32"/>
          <w:szCs w:val="32"/>
          <w:lang w:eastAsia="hu-HU"/>
        </w:rPr>
      </w:pPr>
      <w:r>
        <w:rPr>
          <w:rFonts w:cs="Times New Roman"/>
          <w:b/>
          <w:sz w:val="32"/>
          <w:szCs w:val="32"/>
          <w:lang w:eastAsia="hu-HU"/>
        </w:rPr>
        <w:t>Építőmérnöki BSc</w:t>
      </w:r>
    </w:p>
    <w:p w:rsidR="003814D9" w:rsidRPr="008D084F" w:rsidRDefault="003814D9" w:rsidP="001011DD">
      <w:pPr>
        <w:pStyle w:val="Folyszveg"/>
        <w:ind w:firstLine="0"/>
        <w:jc w:val="center"/>
        <w:rPr>
          <w:rFonts w:cs="Times New Roman"/>
          <w:b/>
          <w:sz w:val="32"/>
          <w:szCs w:val="32"/>
          <w:lang w:eastAsia="hu-HU"/>
        </w:rPr>
      </w:pPr>
    </w:p>
    <w:p w:rsidR="008E05D3" w:rsidRPr="008D084F" w:rsidRDefault="008E05D3" w:rsidP="001011DD">
      <w:pPr>
        <w:pStyle w:val="Folyszveg"/>
        <w:ind w:firstLine="0"/>
        <w:jc w:val="center"/>
        <w:rPr>
          <w:rFonts w:cs="Times New Roman"/>
          <w:b/>
          <w:sz w:val="32"/>
          <w:szCs w:val="32"/>
          <w:lang w:eastAsia="hu-HU"/>
        </w:rPr>
      </w:pPr>
    </w:p>
    <w:p w:rsidR="008E05D3" w:rsidRPr="008D084F" w:rsidRDefault="008E05D3" w:rsidP="001011DD">
      <w:pPr>
        <w:pStyle w:val="Folyszveg"/>
        <w:ind w:firstLine="0"/>
        <w:jc w:val="center"/>
        <w:rPr>
          <w:rFonts w:cs="Times New Roman"/>
          <w:b/>
          <w:sz w:val="32"/>
          <w:szCs w:val="32"/>
          <w:lang w:eastAsia="hu-HU"/>
        </w:rPr>
      </w:pPr>
    </w:p>
    <w:p w:rsidR="00642816" w:rsidRPr="008D084F" w:rsidRDefault="00642816" w:rsidP="001011DD">
      <w:pPr>
        <w:pStyle w:val="Folyszveg"/>
        <w:ind w:firstLine="0"/>
        <w:jc w:val="center"/>
        <w:rPr>
          <w:rFonts w:cs="Times New Roman"/>
          <w:b/>
          <w:sz w:val="32"/>
          <w:szCs w:val="32"/>
          <w:lang w:eastAsia="hu-HU"/>
        </w:rPr>
      </w:pPr>
    </w:p>
    <w:p w:rsidR="00642816" w:rsidRPr="008D084F" w:rsidRDefault="003814D9" w:rsidP="001011DD">
      <w:pPr>
        <w:pStyle w:val="Folyszveg"/>
        <w:ind w:firstLine="0"/>
        <w:jc w:val="center"/>
        <w:rPr>
          <w:rFonts w:cs="Times New Roman"/>
          <w:b/>
          <w:lang w:eastAsia="hu-HU"/>
        </w:rPr>
      </w:pPr>
      <w:r w:rsidRPr="008D084F">
        <w:rPr>
          <w:rFonts w:cs="Times New Roman"/>
          <w:b/>
          <w:lang w:eastAsia="hu-HU"/>
        </w:rPr>
        <w:t>K</w:t>
      </w:r>
      <w:r w:rsidR="009D63FD" w:rsidRPr="008D084F">
        <w:rPr>
          <w:rFonts w:cs="Times New Roman"/>
          <w:b/>
          <w:lang w:eastAsia="hu-HU"/>
        </w:rPr>
        <w:t>onzulens:</w:t>
      </w:r>
    </w:p>
    <w:p w:rsidR="003814D9" w:rsidRPr="008D084F" w:rsidRDefault="003814D9" w:rsidP="001011DD">
      <w:pPr>
        <w:pStyle w:val="Folyszveg"/>
        <w:ind w:firstLine="0"/>
        <w:jc w:val="center"/>
        <w:rPr>
          <w:rFonts w:cs="Times New Roman"/>
          <w:szCs w:val="24"/>
          <w:lang w:eastAsia="hu-HU"/>
        </w:rPr>
      </w:pPr>
      <w:r w:rsidRPr="008D084F">
        <w:rPr>
          <w:rFonts w:cs="Times New Roman"/>
          <w:szCs w:val="24"/>
          <w:lang w:eastAsia="hu-HU"/>
        </w:rPr>
        <w:t>Külső Konzulens</w:t>
      </w:r>
      <w:r w:rsidR="00642816" w:rsidRPr="008D084F">
        <w:rPr>
          <w:rFonts w:cs="Times New Roman"/>
          <w:szCs w:val="24"/>
          <w:lang w:eastAsia="hu-HU"/>
        </w:rPr>
        <w:t>, gépészmérnök</w:t>
      </w:r>
    </w:p>
    <w:p w:rsidR="003814D9" w:rsidRPr="008D084F" w:rsidRDefault="003814D9" w:rsidP="001011DD">
      <w:pPr>
        <w:pStyle w:val="Folyszveg"/>
        <w:ind w:firstLine="0"/>
        <w:jc w:val="center"/>
        <w:rPr>
          <w:rFonts w:cs="Times New Roman"/>
          <w:szCs w:val="24"/>
          <w:lang w:eastAsia="hu-HU"/>
        </w:rPr>
      </w:pPr>
      <w:r w:rsidRPr="008D084F">
        <w:rPr>
          <w:rFonts w:cs="Times New Roman"/>
          <w:szCs w:val="24"/>
          <w:lang w:eastAsia="hu-HU"/>
        </w:rPr>
        <w:t>Dr. Belső Konzulens, főiskolai docens</w:t>
      </w:r>
    </w:p>
    <w:p w:rsidR="00E54EB4" w:rsidRDefault="00E54EB4" w:rsidP="001011DD">
      <w:pPr>
        <w:pStyle w:val="Folyszveg"/>
        <w:spacing w:after="100" w:afterAutospacing="1"/>
        <w:ind w:firstLine="0"/>
        <w:jc w:val="center"/>
        <w:rPr>
          <w:rFonts w:cs="Times New Roman"/>
          <w:b/>
          <w:szCs w:val="24"/>
          <w:lang w:eastAsia="hu-HU"/>
        </w:rPr>
      </w:pPr>
    </w:p>
    <w:p w:rsidR="00642816" w:rsidRDefault="001011DD" w:rsidP="001011DD">
      <w:pPr>
        <w:pStyle w:val="Folyszveg"/>
        <w:spacing w:before="440"/>
        <w:ind w:firstLine="0"/>
        <w:jc w:val="center"/>
        <w:rPr>
          <w:rFonts w:cs="Times New Roman"/>
          <w:b/>
          <w:szCs w:val="24"/>
          <w:lang w:eastAsia="hu-HU"/>
        </w:rPr>
      </w:pPr>
      <w:r>
        <w:rPr>
          <w:rFonts w:cs="Times New Roman"/>
          <w:b/>
          <w:noProof/>
          <w:szCs w:val="24"/>
          <w:lang w:eastAsia="hu-HU"/>
        </w:rPr>
        <w:drawing>
          <wp:inline distT="0" distB="0" distL="0" distR="0">
            <wp:extent cx="759124" cy="759981"/>
            <wp:effectExtent l="0" t="0" r="3175" b="254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TK_emblema_szin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19" cy="77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1DD" w:rsidRPr="008D084F" w:rsidRDefault="001011DD" w:rsidP="001011DD">
      <w:pPr>
        <w:pStyle w:val="Folyszveg"/>
        <w:spacing w:before="440"/>
        <w:ind w:firstLine="0"/>
        <w:jc w:val="center"/>
        <w:rPr>
          <w:rFonts w:cs="Times New Roman"/>
          <w:b/>
          <w:szCs w:val="24"/>
          <w:lang w:eastAsia="hu-HU"/>
        </w:rPr>
      </w:pPr>
    </w:p>
    <w:p w:rsidR="009D4C59" w:rsidRPr="00C11704" w:rsidRDefault="009D63FD" w:rsidP="00C11704">
      <w:pPr>
        <w:pStyle w:val="Folyszveg"/>
        <w:spacing w:before="40"/>
        <w:ind w:firstLine="0"/>
        <w:jc w:val="center"/>
        <w:rPr>
          <w:rFonts w:cs="Times New Roman"/>
          <w:b/>
          <w:lang w:eastAsia="hu-HU"/>
        </w:rPr>
      </w:pPr>
      <w:r w:rsidRPr="008D084F">
        <w:rPr>
          <w:rFonts w:cs="Times New Roman"/>
          <w:b/>
          <w:lang w:eastAsia="hu-HU"/>
        </w:rPr>
        <w:t>Baja</w:t>
      </w:r>
      <w:r w:rsidR="00642816" w:rsidRPr="008D084F">
        <w:rPr>
          <w:rFonts w:cs="Times New Roman"/>
          <w:b/>
          <w:lang w:eastAsia="hu-HU"/>
        </w:rPr>
        <w:t xml:space="preserve">, </w:t>
      </w:r>
      <w:r w:rsidRPr="008D084F">
        <w:rPr>
          <w:rFonts w:cs="Times New Roman"/>
          <w:b/>
          <w:lang w:eastAsia="hu-HU"/>
        </w:rPr>
        <w:t>2017</w:t>
      </w:r>
    </w:p>
    <w:p w:rsidR="009D4C59" w:rsidRPr="008D084F" w:rsidRDefault="009D4C59" w:rsidP="001011DD">
      <w:pPr>
        <w:pStyle w:val="Folyszveg"/>
        <w:ind w:firstLine="0"/>
        <w:rPr>
          <w:rFonts w:cs="Times New Roman"/>
          <w:lang w:eastAsia="hu-HU"/>
        </w:rPr>
        <w:sectPr w:rsidR="009D4C59" w:rsidRPr="008D084F" w:rsidSect="001011DD">
          <w:footerReference w:type="default" r:id="rId10"/>
          <w:pgSz w:w="11907" w:h="16839" w:code="9"/>
          <w:pgMar w:top="1418" w:right="1134" w:bottom="1418" w:left="1134" w:header="709" w:footer="709" w:gutter="567"/>
          <w:cols w:space="708"/>
          <w:docGrid w:linePitch="360"/>
        </w:sectPr>
      </w:pPr>
    </w:p>
    <w:p w:rsidR="009D4C59" w:rsidRDefault="00AF6B66" w:rsidP="00AF6B66">
      <w:pPr>
        <w:pStyle w:val="Folyszveg"/>
        <w:ind w:firstLine="0"/>
        <w:jc w:val="left"/>
        <w:rPr>
          <w:b/>
        </w:rPr>
      </w:pPr>
      <w:r w:rsidRPr="00AF6B66">
        <w:rPr>
          <w:b/>
        </w:rPr>
        <w:lastRenderedPageBreak/>
        <w:t>TARTALOMJEGYZÉK</w:t>
      </w:r>
    </w:p>
    <w:p w:rsidR="00AF6B66" w:rsidRPr="00AF6B66" w:rsidRDefault="00AF6B66" w:rsidP="00AF6B66">
      <w:pPr>
        <w:pStyle w:val="Folyszveg"/>
        <w:ind w:firstLine="0"/>
        <w:jc w:val="left"/>
        <w:rPr>
          <w:b/>
        </w:rPr>
      </w:pPr>
    </w:p>
    <w:p w:rsidR="00AF6B66" w:rsidRDefault="008E05D3">
      <w:pPr>
        <w:pStyle w:val="TJ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hu-HU"/>
        </w:rPr>
      </w:pPr>
      <w:r w:rsidRPr="008D084F">
        <w:rPr>
          <w:rFonts w:cs="Times New Roman"/>
          <w:lang w:eastAsia="hu-HU"/>
        </w:rPr>
        <w:fldChar w:fldCharType="begin"/>
      </w:r>
      <w:r w:rsidRPr="008D084F">
        <w:rPr>
          <w:rFonts w:cs="Times New Roman"/>
          <w:lang w:eastAsia="hu-HU"/>
        </w:rPr>
        <w:instrText xml:space="preserve"> TOC \h \z \t "Címsor_1sz;1;Címsor_2sz;2;Címsor_3sz;3;Címsor_szamtalan;1;Címsor_4sz;4" </w:instrText>
      </w:r>
      <w:r w:rsidRPr="008D084F">
        <w:rPr>
          <w:rFonts w:cs="Times New Roman"/>
          <w:lang w:eastAsia="hu-HU"/>
        </w:rPr>
        <w:fldChar w:fldCharType="separate"/>
      </w:r>
      <w:hyperlink w:anchor="_Toc480366594" w:history="1">
        <w:r w:rsidR="00AF6B66" w:rsidRPr="00265DFA">
          <w:rPr>
            <w:rStyle w:val="Hiperhivatkozs"/>
            <w:noProof/>
          </w:rPr>
          <w:t>1. Bevezetés</w:t>
        </w:r>
        <w:r w:rsidR="00AF6B66">
          <w:rPr>
            <w:noProof/>
            <w:webHidden/>
          </w:rPr>
          <w:tab/>
        </w:r>
        <w:r w:rsidR="00AF6B66">
          <w:rPr>
            <w:noProof/>
            <w:webHidden/>
          </w:rPr>
          <w:fldChar w:fldCharType="begin"/>
        </w:r>
        <w:r w:rsidR="00AF6B66">
          <w:rPr>
            <w:noProof/>
            <w:webHidden/>
          </w:rPr>
          <w:instrText xml:space="preserve"> PAGEREF _Toc480366594 \h </w:instrText>
        </w:r>
        <w:r w:rsidR="00AF6B66">
          <w:rPr>
            <w:noProof/>
            <w:webHidden/>
          </w:rPr>
        </w:r>
        <w:r w:rsidR="00AF6B66">
          <w:rPr>
            <w:noProof/>
            <w:webHidden/>
          </w:rPr>
          <w:fldChar w:fldCharType="separate"/>
        </w:r>
        <w:r w:rsidR="00AF6B66">
          <w:rPr>
            <w:noProof/>
            <w:webHidden/>
          </w:rPr>
          <w:t>2</w:t>
        </w:r>
        <w:r w:rsidR="00AF6B66">
          <w:rPr>
            <w:noProof/>
            <w:webHidden/>
          </w:rPr>
          <w:fldChar w:fldCharType="end"/>
        </w:r>
      </w:hyperlink>
    </w:p>
    <w:p w:rsidR="00AF6B66" w:rsidRDefault="00234560">
      <w:pPr>
        <w:pStyle w:val="TJ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480366595" w:history="1">
        <w:r w:rsidR="00AF6B66" w:rsidRPr="00265DFA">
          <w:rPr>
            <w:rStyle w:val="Hiperhivatkozs"/>
            <w:rFonts w:cs="Times New Roman"/>
            <w:noProof/>
          </w:rPr>
          <w:t>2. Szakirodalom, elméleti háttér</w:t>
        </w:r>
        <w:r w:rsidR="00AF6B66">
          <w:rPr>
            <w:noProof/>
            <w:webHidden/>
          </w:rPr>
          <w:tab/>
        </w:r>
        <w:r w:rsidR="00AF6B66">
          <w:rPr>
            <w:noProof/>
            <w:webHidden/>
          </w:rPr>
          <w:fldChar w:fldCharType="begin"/>
        </w:r>
        <w:r w:rsidR="00AF6B66">
          <w:rPr>
            <w:noProof/>
            <w:webHidden/>
          </w:rPr>
          <w:instrText xml:space="preserve"> PAGEREF _Toc480366595 \h </w:instrText>
        </w:r>
        <w:r w:rsidR="00AF6B66">
          <w:rPr>
            <w:noProof/>
            <w:webHidden/>
          </w:rPr>
        </w:r>
        <w:r w:rsidR="00AF6B66">
          <w:rPr>
            <w:noProof/>
            <w:webHidden/>
          </w:rPr>
          <w:fldChar w:fldCharType="separate"/>
        </w:r>
        <w:r w:rsidR="00AF6B66">
          <w:rPr>
            <w:noProof/>
            <w:webHidden/>
          </w:rPr>
          <w:t>2</w:t>
        </w:r>
        <w:r w:rsidR="00AF6B66">
          <w:rPr>
            <w:noProof/>
            <w:webHidden/>
          </w:rPr>
          <w:fldChar w:fldCharType="end"/>
        </w:r>
      </w:hyperlink>
    </w:p>
    <w:p w:rsidR="00AF6B66" w:rsidRDefault="00234560">
      <w:pPr>
        <w:pStyle w:val="TJ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480366596" w:history="1">
        <w:r w:rsidR="00AF6B66" w:rsidRPr="00265DFA">
          <w:rPr>
            <w:rStyle w:val="Hiperhivatkozs"/>
            <w:rFonts w:cs="Times New Roman"/>
            <w:noProof/>
          </w:rPr>
          <w:t>2.1. Üzemeltetési utasítás felülvizsgálata</w:t>
        </w:r>
        <w:r w:rsidR="00AF6B66">
          <w:rPr>
            <w:noProof/>
            <w:webHidden/>
          </w:rPr>
          <w:tab/>
        </w:r>
        <w:r w:rsidR="00AF6B66">
          <w:rPr>
            <w:noProof/>
            <w:webHidden/>
          </w:rPr>
          <w:fldChar w:fldCharType="begin"/>
        </w:r>
        <w:r w:rsidR="00AF6B66">
          <w:rPr>
            <w:noProof/>
            <w:webHidden/>
          </w:rPr>
          <w:instrText xml:space="preserve"> PAGEREF _Toc480366596 \h </w:instrText>
        </w:r>
        <w:r w:rsidR="00AF6B66">
          <w:rPr>
            <w:noProof/>
            <w:webHidden/>
          </w:rPr>
        </w:r>
        <w:r w:rsidR="00AF6B66">
          <w:rPr>
            <w:noProof/>
            <w:webHidden/>
          </w:rPr>
          <w:fldChar w:fldCharType="separate"/>
        </w:r>
        <w:r w:rsidR="00AF6B66">
          <w:rPr>
            <w:noProof/>
            <w:webHidden/>
          </w:rPr>
          <w:t>2</w:t>
        </w:r>
        <w:r w:rsidR="00AF6B66">
          <w:rPr>
            <w:noProof/>
            <w:webHidden/>
          </w:rPr>
          <w:fldChar w:fldCharType="end"/>
        </w:r>
      </w:hyperlink>
    </w:p>
    <w:p w:rsidR="00AF6B66" w:rsidRDefault="00234560">
      <w:pPr>
        <w:pStyle w:val="TJ3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480366597" w:history="1">
        <w:r w:rsidR="00AF6B66" w:rsidRPr="00265DFA">
          <w:rPr>
            <w:rStyle w:val="Hiperhivatkozs"/>
            <w:rFonts w:cs="Times New Roman"/>
            <w:noProof/>
          </w:rPr>
          <w:t>2.1.1. Iszapcentrifuga hatékonyságának rendszeres vizsgálata</w:t>
        </w:r>
        <w:r w:rsidR="00AF6B66">
          <w:rPr>
            <w:noProof/>
            <w:webHidden/>
          </w:rPr>
          <w:tab/>
        </w:r>
        <w:r w:rsidR="00AF6B66">
          <w:rPr>
            <w:noProof/>
            <w:webHidden/>
          </w:rPr>
          <w:fldChar w:fldCharType="begin"/>
        </w:r>
        <w:r w:rsidR="00AF6B66">
          <w:rPr>
            <w:noProof/>
            <w:webHidden/>
          </w:rPr>
          <w:instrText xml:space="preserve"> PAGEREF _Toc480366597 \h </w:instrText>
        </w:r>
        <w:r w:rsidR="00AF6B66">
          <w:rPr>
            <w:noProof/>
            <w:webHidden/>
          </w:rPr>
        </w:r>
        <w:r w:rsidR="00AF6B66">
          <w:rPr>
            <w:noProof/>
            <w:webHidden/>
          </w:rPr>
          <w:fldChar w:fldCharType="separate"/>
        </w:r>
        <w:r w:rsidR="00AF6B66">
          <w:rPr>
            <w:noProof/>
            <w:webHidden/>
          </w:rPr>
          <w:t>2</w:t>
        </w:r>
        <w:r w:rsidR="00AF6B66">
          <w:rPr>
            <w:noProof/>
            <w:webHidden/>
          </w:rPr>
          <w:fldChar w:fldCharType="end"/>
        </w:r>
      </w:hyperlink>
    </w:p>
    <w:p w:rsidR="00AF6B66" w:rsidRDefault="00234560">
      <w:pPr>
        <w:pStyle w:val="TJ4"/>
        <w:rPr>
          <w:rFonts w:asciiTheme="minorHAnsi" w:eastAsiaTheme="minorEastAsia" w:hAnsiTheme="minorHAnsi" w:cstheme="minorBidi"/>
          <w:sz w:val="22"/>
          <w:lang w:eastAsia="hu-HU"/>
        </w:rPr>
      </w:pPr>
      <w:hyperlink w:anchor="_Toc480366598" w:history="1">
        <w:r w:rsidR="00AF6B66" w:rsidRPr="00265DFA">
          <w:rPr>
            <w:rStyle w:val="Hiperhivatkozs"/>
          </w:rPr>
          <w:t>2.1.1.1. Termogravimetriás mérések</w:t>
        </w:r>
        <w:r w:rsidR="00AF6B66">
          <w:rPr>
            <w:webHidden/>
          </w:rPr>
          <w:tab/>
        </w:r>
        <w:r w:rsidR="00AF6B66">
          <w:rPr>
            <w:webHidden/>
          </w:rPr>
          <w:fldChar w:fldCharType="begin"/>
        </w:r>
        <w:r w:rsidR="00AF6B66">
          <w:rPr>
            <w:webHidden/>
          </w:rPr>
          <w:instrText xml:space="preserve"> PAGEREF _Toc480366598 \h </w:instrText>
        </w:r>
        <w:r w:rsidR="00AF6B66">
          <w:rPr>
            <w:webHidden/>
          </w:rPr>
        </w:r>
        <w:r w:rsidR="00AF6B66">
          <w:rPr>
            <w:webHidden/>
          </w:rPr>
          <w:fldChar w:fldCharType="separate"/>
        </w:r>
        <w:r w:rsidR="00AF6B66">
          <w:rPr>
            <w:webHidden/>
          </w:rPr>
          <w:t>2</w:t>
        </w:r>
        <w:r w:rsidR="00AF6B66">
          <w:rPr>
            <w:webHidden/>
          </w:rPr>
          <w:fldChar w:fldCharType="end"/>
        </w:r>
      </w:hyperlink>
    </w:p>
    <w:p w:rsidR="00AF6B66" w:rsidRDefault="00234560">
      <w:pPr>
        <w:pStyle w:val="TJ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480366599" w:history="1">
        <w:r w:rsidR="00AF6B66" w:rsidRPr="00265DFA">
          <w:rPr>
            <w:rStyle w:val="Hiperhivatkozs"/>
            <w:rFonts w:cs="Times New Roman"/>
            <w:noProof/>
          </w:rPr>
          <w:t>3. A jelenlegi helyzet bemutatása</w:t>
        </w:r>
        <w:r w:rsidR="00AF6B66">
          <w:rPr>
            <w:noProof/>
            <w:webHidden/>
          </w:rPr>
          <w:tab/>
        </w:r>
        <w:r w:rsidR="00AF6B66">
          <w:rPr>
            <w:noProof/>
            <w:webHidden/>
          </w:rPr>
          <w:fldChar w:fldCharType="begin"/>
        </w:r>
        <w:r w:rsidR="00AF6B66">
          <w:rPr>
            <w:noProof/>
            <w:webHidden/>
          </w:rPr>
          <w:instrText xml:space="preserve"> PAGEREF _Toc480366599 \h </w:instrText>
        </w:r>
        <w:r w:rsidR="00AF6B66">
          <w:rPr>
            <w:noProof/>
            <w:webHidden/>
          </w:rPr>
        </w:r>
        <w:r w:rsidR="00AF6B66">
          <w:rPr>
            <w:noProof/>
            <w:webHidden/>
          </w:rPr>
          <w:fldChar w:fldCharType="separate"/>
        </w:r>
        <w:r w:rsidR="00AF6B66">
          <w:rPr>
            <w:noProof/>
            <w:webHidden/>
          </w:rPr>
          <w:t>2</w:t>
        </w:r>
        <w:r w:rsidR="00AF6B66">
          <w:rPr>
            <w:noProof/>
            <w:webHidden/>
          </w:rPr>
          <w:fldChar w:fldCharType="end"/>
        </w:r>
      </w:hyperlink>
    </w:p>
    <w:p w:rsidR="00AF6B66" w:rsidRDefault="00234560">
      <w:pPr>
        <w:pStyle w:val="TJ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480366600" w:history="1">
        <w:r w:rsidR="00AF6B66" w:rsidRPr="00265DFA">
          <w:rPr>
            <w:rStyle w:val="Hiperhivatkozs"/>
            <w:rFonts w:cs="Times New Roman"/>
            <w:noProof/>
          </w:rPr>
          <w:t>3.1. Előzmények</w:t>
        </w:r>
        <w:r w:rsidR="00AF6B66">
          <w:rPr>
            <w:noProof/>
            <w:webHidden/>
          </w:rPr>
          <w:tab/>
        </w:r>
        <w:r w:rsidR="00AF6B66">
          <w:rPr>
            <w:noProof/>
            <w:webHidden/>
          </w:rPr>
          <w:fldChar w:fldCharType="begin"/>
        </w:r>
        <w:r w:rsidR="00AF6B66">
          <w:rPr>
            <w:noProof/>
            <w:webHidden/>
          </w:rPr>
          <w:instrText xml:space="preserve"> PAGEREF _Toc480366600 \h </w:instrText>
        </w:r>
        <w:r w:rsidR="00AF6B66">
          <w:rPr>
            <w:noProof/>
            <w:webHidden/>
          </w:rPr>
        </w:r>
        <w:r w:rsidR="00AF6B66">
          <w:rPr>
            <w:noProof/>
            <w:webHidden/>
          </w:rPr>
          <w:fldChar w:fldCharType="separate"/>
        </w:r>
        <w:r w:rsidR="00AF6B66">
          <w:rPr>
            <w:noProof/>
            <w:webHidden/>
          </w:rPr>
          <w:t>2</w:t>
        </w:r>
        <w:r w:rsidR="00AF6B66">
          <w:rPr>
            <w:noProof/>
            <w:webHidden/>
          </w:rPr>
          <w:fldChar w:fldCharType="end"/>
        </w:r>
      </w:hyperlink>
    </w:p>
    <w:p w:rsidR="00AF6B66" w:rsidRDefault="00234560">
      <w:pPr>
        <w:pStyle w:val="TJ3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480366601" w:history="1">
        <w:r w:rsidR="00AF6B66" w:rsidRPr="00265DFA">
          <w:rPr>
            <w:rStyle w:val="Hiperhivatkozs"/>
            <w:rFonts w:cs="Times New Roman"/>
            <w:noProof/>
          </w:rPr>
          <w:t>3.1.1. Az épület állapotának bemutatása.</w:t>
        </w:r>
        <w:r w:rsidR="00AF6B66">
          <w:rPr>
            <w:noProof/>
            <w:webHidden/>
          </w:rPr>
          <w:tab/>
        </w:r>
        <w:r w:rsidR="00AF6B66">
          <w:rPr>
            <w:noProof/>
            <w:webHidden/>
          </w:rPr>
          <w:fldChar w:fldCharType="begin"/>
        </w:r>
        <w:r w:rsidR="00AF6B66">
          <w:rPr>
            <w:noProof/>
            <w:webHidden/>
          </w:rPr>
          <w:instrText xml:space="preserve"> PAGEREF _Toc480366601 \h </w:instrText>
        </w:r>
        <w:r w:rsidR="00AF6B66">
          <w:rPr>
            <w:noProof/>
            <w:webHidden/>
          </w:rPr>
        </w:r>
        <w:r w:rsidR="00AF6B66">
          <w:rPr>
            <w:noProof/>
            <w:webHidden/>
          </w:rPr>
          <w:fldChar w:fldCharType="separate"/>
        </w:r>
        <w:r w:rsidR="00AF6B66">
          <w:rPr>
            <w:noProof/>
            <w:webHidden/>
          </w:rPr>
          <w:t>3</w:t>
        </w:r>
        <w:r w:rsidR="00AF6B66">
          <w:rPr>
            <w:noProof/>
            <w:webHidden/>
          </w:rPr>
          <w:fldChar w:fldCharType="end"/>
        </w:r>
      </w:hyperlink>
    </w:p>
    <w:p w:rsidR="00AF6B66" w:rsidRDefault="00234560">
      <w:pPr>
        <w:pStyle w:val="TJ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480366602" w:history="1">
        <w:r w:rsidR="00AF6B66" w:rsidRPr="00265DFA">
          <w:rPr>
            <w:rStyle w:val="Hiperhivatkozs"/>
            <w:rFonts w:cs="Times New Roman"/>
            <w:noProof/>
          </w:rPr>
          <w:t>4. Célkitűzés</w:t>
        </w:r>
        <w:r w:rsidR="00AF6B66">
          <w:rPr>
            <w:noProof/>
            <w:webHidden/>
          </w:rPr>
          <w:tab/>
        </w:r>
        <w:r w:rsidR="00AF6B66">
          <w:rPr>
            <w:noProof/>
            <w:webHidden/>
          </w:rPr>
          <w:fldChar w:fldCharType="begin"/>
        </w:r>
        <w:r w:rsidR="00AF6B66">
          <w:rPr>
            <w:noProof/>
            <w:webHidden/>
          </w:rPr>
          <w:instrText xml:space="preserve"> PAGEREF _Toc480366602 \h </w:instrText>
        </w:r>
        <w:r w:rsidR="00AF6B66">
          <w:rPr>
            <w:noProof/>
            <w:webHidden/>
          </w:rPr>
        </w:r>
        <w:r w:rsidR="00AF6B66">
          <w:rPr>
            <w:noProof/>
            <w:webHidden/>
          </w:rPr>
          <w:fldChar w:fldCharType="separate"/>
        </w:r>
        <w:r w:rsidR="00AF6B66">
          <w:rPr>
            <w:noProof/>
            <w:webHidden/>
          </w:rPr>
          <w:t>3</w:t>
        </w:r>
        <w:r w:rsidR="00AF6B66">
          <w:rPr>
            <w:noProof/>
            <w:webHidden/>
          </w:rPr>
          <w:fldChar w:fldCharType="end"/>
        </w:r>
      </w:hyperlink>
    </w:p>
    <w:p w:rsidR="00AF6B66" w:rsidRDefault="00234560">
      <w:pPr>
        <w:pStyle w:val="TJ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480366603" w:history="1">
        <w:r w:rsidR="00AF6B66" w:rsidRPr="00265DFA">
          <w:rPr>
            <w:rStyle w:val="Hiperhivatkozs"/>
            <w:rFonts w:cs="Times New Roman"/>
            <w:noProof/>
          </w:rPr>
          <w:t>5. A megoldás módszerei</w:t>
        </w:r>
        <w:r w:rsidR="00AF6B66">
          <w:rPr>
            <w:noProof/>
            <w:webHidden/>
          </w:rPr>
          <w:tab/>
        </w:r>
        <w:r w:rsidR="00AF6B66">
          <w:rPr>
            <w:noProof/>
            <w:webHidden/>
          </w:rPr>
          <w:fldChar w:fldCharType="begin"/>
        </w:r>
        <w:r w:rsidR="00AF6B66">
          <w:rPr>
            <w:noProof/>
            <w:webHidden/>
          </w:rPr>
          <w:instrText xml:space="preserve"> PAGEREF _Toc480366603 \h </w:instrText>
        </w:r>
        <w:r w:rsidR="00AF6B66">
          <w:rPr>
            <w:noProof/>
            <w:webHidden/>
          </w:rPr>
        </w:r>
        <w:r w:rsidR="00AF6B66">
          <w:rPr>
            <w:noProof/>
            <w:webHidden/>
          </w:rPr>
          <w:fldChar w:fldCharType="separate"/>
        </w:r>
        <w:r w:rsidR="00AF6B66">
          <w:rPr>
            <w:noProof/>
            <w:webHidden/>
          </w:rPr>
          <w:t>3</w:t>
        </w:r>
        <w:r w:rsidR="00AF6B66">
          <w:rPr>
            <w:noProof/>
            <w:webHidden/>
          </w:rPr>
          <w:fldChar w:fldCharType="end"/>
        </w:r>
      </w:hyperlink>
    </w:p>
    <w:p w:rsidR="00AF6B66" w:rsidRDefault="00234560">
      <w:pPr>
        <w:pStyle w:val="TJ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480366604" w:history="1">
        <w:r w:rsidR="00AF6B66" w:rsidRPr="00265DFA">
          <w:rPr>
            <w:rStyle w:val="Hiperhivatkozs"/>
            <w:rFonts w:cs="Times New Roman"/>
            <w:noProof/>
          </w:rPr>
          <w:t>6. Eredmények és értékelésük</w:t>
        </w:r>
        <w:r w:rsidR="00AF6B66">
          <w:rPr>
            <w:noProof/>
            <w:webHidden/>
          </w:rPr>
          <w:tab/>
        </w:r>
        <w:r w:rsidR="00AF6B66">
          <w:rPr>
            <w:noProof/>
            <w:webHidden/>
          </w:rPr>
          <w:fldChar w:fldCharType="begin"/>
        </w:r>
        <w:r w:rsidR="00AF6B66">
          <w:rPr>
            <w:noProof/>
            <w:webHidden/>
          </w:rPr>
          <w:instrText xml:space="preserve"> PAGEREF _Toc480366604 \h </w:instrText>
        </w:r>
        <w:r w:rsidR="00AF6B66">
          <w:rPr>
            <w:noProof/>
            <w:webHidden/>
          </w:rPr>
        </w:r>
        <w:r w:rsidR="00AF6B66">
          <w:rPr>
            <w:noProof/>
            <w:webHidden/>
          </w:rPr>
          <w:fldChar w:fldCharType="separate"/>
        </w:r>
        <w:r w:rsidR="00AF6B66">
          <w:rPr>
            <w:noProof/>
            <w:webHidden/>
          </w:rPr>
          <w:t>3</w:t>
        </w:r>
        <w:r w:rsidR="00AF6B66">
          <w:rPr>
            <w:noProof/>
            <w:webHidden/>
          </w:rPr>
          <w:fldChar w:fldCharType="end"/>
        </w:r>
      </w:hyperlink>
    </w:p>
    <w:p w:rsidR="00AF6B66" w:rsidRDefault="00234560">
      <w:pPr>
        <w:pStyle w:val="TJ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480366605" w:history="1">
        <w:r w:rsidR="00AF6B66" w:rsidRPr="00265DFA">
          <w:rPr>
            <w:rStyle w:val="Hiperhivatkozs"/>
            <w:rFonts w:cs="Times New Roman"/>
            <w:noProof/>
          </w:rPr>
          <w:t>7. Következtetések, megoldás</w:t>
        </w:r>
        <w:r w:rsidR="00AF6B66">
          <w:rPr>
            <w:noProof/>
            <w:webHidden/>
          </w:rPr>
          <w:tab/>
        </w:r>
        <w:r w:rsidR="00AF6B66">
          <w:rPr>
            <w:noProof/>
            <w:webHidden/>
          </w:rPr>
          <w:fldChar w:fldCharType="begin"/>
        </w:r>
        <w:r w:rsidR="00AF6B66">
          <w:rPr>
            <w:noProof/>
            <w:webHidden/>
          </w:rPr>
          <w:instrText xml:space="preserve"> PAGEREF _Toc480366605 \h </w:instrText>
        </w:r>
        <w:r w:rsidR="00AF6B66">
          <w:rPr>
            <w:noProof/>
            <w:webHidden/>
          </w:rPr>
        </w:r>
        <w:r w:rsidR="00AF6B66">
          <w:rPr>
            <w:noProof/>
            <w:webHidden/>
          </w:rPr>
          <w:fldChar w:fldCharType="separate"/>
        </w:r>
        <w:r w:rsidR="00AF6B66">
          <w:rPr>
            <w:noProof/>
            <w:webHidden/>
          </w:rPr>
          <w:t>4</w:t>
        </w:r>
        <w:r w:rsidR="00AF6B66">
          <w:rPr>
            <w:noProof/>
            <w:webHidden/>
          </w:rPr>
          <w:fldChar w:fldCharType="end"/>
        </w:r>
      </w:hyperlink>
    </w:p>
    <w:p w:rsidR="00AF6B66" w:rsidRDefault="00234560">
      <w:pPr>
        <w:pStyle w:val="TJ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480366606" w:history="1">
        <w:r w:rsidR="00AF6B66" w:rsidRPr="00265DFA">
          <w:rPr>
            <w:rStyle w:val="Hiperhivatkozs"/>
            <w:noProof/>
          </w:rPr>
          <w:t>8. Összefoglalás</w:t>
        </w:r>
        <w:r w:rsidR="00AF6B66">
          <w:rPr>
            <w:noProof/>
            <w:webHidden/>
          </w:rPr>
          <w:tab/>
        </w:r>
        <w:r w:rsidR="00AF6B66">
          <w:rPr>
            <w:noProof/>
            <w:webHidden/>
          </w:rPr>
          <w:fldChar w:fldCharType="begin"/>
        </w:r>
        <w:r w:rsidR="00AF6B66">
          <w:rPr>
            <w:noProof/>
            <w:webHidden/>
          </w:rPr>
          <w:instrText xml:space="preserve"> PAGEREF _Toc480366606 \h </w:instrText>
        </w:r>
        <w:r w:rsidR="00AF6B66">
          <w:rPr>
            <w:noProof/>
            <w:webHidden/>
          </w:rPr>
        </w:r>
        <w:r w:rsidR="00AF6B66">
          <w:rPr>
            <w:noProof/>
            <w:webHidden/>
          </w:rPr>
          <w:fldChar w:fldCharType="separate"/>
        </w:r>
        <w:r w:rsidR="00AF6B66">
          <w:rPr>
            <w:noProof/>
            <w:webHidden/>
          </w:rPr>
          <w:t>4</w:t>
        </w:r>
        <w:r w:rsidR="00AF6B66">
          <w:rPr>
            <w:noProof/>
            <w:webHidden/>
          </w:rPr>
          <w:fldChar w:fldCharType="end"/>
        </w:r>
      </w:hyperlink>
    </w:p>
    <w:p w:rsidR="00AF6B66" w:rsidRDefault="00234560">
      <w:pPr>
        <w:pStyle w:val="TJ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480366607" w:history="1">
        <w:r w:rsidR="00AF6B66" w:rsidRPr="00265DFA">
          <w:rPr>
            <w:rStyle w:val="Hiperhivatkozs"/>
            <w:noProof/>
          </w:rPr>
          <w:t>9. Irodalomjegyzék</w:t>
        </w:r>
        <w:r w:rsidR="00AF6B66">
          <w:rPr>
            <w:noProof/>
            <w:webHidden/>
          </w:rPr>
          <w:tab/>
        </w:r>
        <w:r w:rsidR="00AF6B66">
          <w:rPr>
            <w:noProof/>
            <w:webHidden/>
          </w:rPr>
          <w:fldChar w:fldCharType="begin"/>
        </w:r>
        <w:r w:rsidR="00AF6B66">
          <w:rPr>
            <w:noProof/>
            <w:webHidden/>
          </w:rPr>
          <w:instrText xml:space="preserve"> PAGEREF _Toc480366607 \h </w:instrText>
        </w:r>
        <w:r w:rsidR="00AF6B66">
          <w:rPr>
            <w:noProof/>
            <w:webHidden/>
          </w:rPr>
        </w:r>
        <w:r w:rsidR="00AF6B66">
          <w:rPr>
            <w:noProof/>
            <w:webHidden/>
          </w:rPr>
          <w:fldChar w:fldCharType="separate"/>
        </w:r>
        <w:r w:rsidR="00AF6B66">
          <w:rPr>
            <w:noProof/>
            <w:webHidden/>
          </w:rPr>
          <w:t>4</w:t>
        </w:r>
        <w:r w:rsidR="00AF6B66">
          <w:rPr>
            <w:noProof/>
            <w:webHidden/>
          </w:rPr>
          <w:fldChar w:fldCharType="end"/>
        </w:r>
      </w:hyperlink>
    </w:p>
    <w:p w:rsidR="00AF6B66" w:rsidRDefault="00234560">
      <w:pPr>
        <w:pStyle w:val="TJ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480366608" w:history="1">
        <w:r w:rsidR="00AF6B66" w:rsidRPr="00265DFA">
          <w:rPr>
            <w:rStyle w:val="Hiperhivatkozs"/>
            <w:noProof/>
          </w:rPr>
          <w:t>10. Mellékletek jegyzéke</w:t>
        </w:r>
        <w:r w:rsidR="00AF6B66">
          <w:rPr>
            <w:noProof/>
            <w:webHidden/>
          </w:rPr>
          <w:tab/>
        </w:r>
        <w:r w:rsidR="00AF6B66">
          <w:rPr>
            <w:noProof/>
            <w:webHidden/>
          </w:rPr>
          <w:fldChar w:fldCharType="begin"/>
        </w:r>
        <w:r w:rsidR="00AF6B66">
          <w:rPr>
            <w:noProof/>
            <w:webHidden/>
          </w:rPr>
          <w:instrText xml:space="preserve"> PAGEREF _Toc480366608 \h </w:instrText>
        </w:r>
        <w:r w:rsidR="00AF6B66">
          <w:rPr>
            <w:noProof/>
            <w:webHidden/>
          </w:rPr>
        </w:r>
        <w:r w:rsidR="00AF6B66">
          <w:rPr>
            <w:noProof/>
            <w:webHidden/>
          </w:rPr>
          <w:fldChar w:fldCharType="separate"/>
        </w:r>
        <w:r w:rsidR="00AF6B66">
          <w:rPr>
            <w:noProof/>
            <w:webHidden/>
          </w:rPr>
          <w:t>5</w:t>
        </w:r>
        <w:r w:rsidR="00AF6B66">
          <w:rPr>
            <w:noProof/>
            <w:webHidden/>
          </w:rPr>
          <w:fldChar w:fldCharType="end"/>
        </w:r>
      </w:hyperlink>
    </w:p>
    <w:p w:rsidR="00AF6B66" w:rsidRDefault="00234560">
      <w:pPr>
        <w:pStyle w:val="TJ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480366609" w:history="1">
        <w:r w:rsidR="00AF6B66" w:rsidRPr="00265DFA">
          <w:rPr>
            <w:rStyle w:val="Hiperhivatkozs"/>
            <w:rFonts w:cs="Times New Roman"/>
            <w:noProof/>
          </w:rPr>
          <w:t>Mellékletek</w:t>
        </w:r>
        <w:r w:rsidR="00AF6B66">
          <w:rPr>
            <w:noProof/>
            <w:webHidden/>
          </w:rPr>
          <w:tab/>
        </w:r>
        <w:r w:rsidR="00AF6B66">
          <w:rPr>
            <w:noProof/>
            <w:webHidden/>
          </w:rPr>
          <w:fldChar w:fldCharType="begin"/>
        </w:r>
        <w:r w:rsidR="00AF6B66">
          <w:rPr>
            <w:noProof/>
            <w:webHidden/>
          </w:rPr>
          <w:instrText xml:space="preserve"> PAGEREF _Toc480366609 \h </w:instrText>
        </w:r>
        <w:r w:rsidR="00AF6B66">
          <w:rPr>
            <w:noProof/>
            <w:webHidden/>
          </w:rPr>
        </w:r>
        <w:r w:rsidR="00AF6B66">
          <w:rPr>
            <w:noProof/>
            <w:webHidden/>
          </w:rPr>
          <w:fldChar w:fldCharType="separate"/>
        </w:r>
        <w:r w:rsidR="00AF6B66">
          <w:rPr>
            <w:noProof/>
            <w:webHidden/>
          </w:rPr>
          <w:t>6</w:t>
        </w:r>
        <w:r w:rsidR="00AF6B66">
          <w:rPr>
            <w:noProof/>
            <w:webHidden/>
          </w:rPr>
          <w:fldChar w:fldCharType="end"/>
        </w:r>
      </w:hyperlink>
    </w:p>
    <w:p w:rsidR="00AF6B66" w:rsidRDefault="00234560">
      <w:pPr>
        <w:pStyle w:val="TJ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480366610" w:history="1">
        <w:r w:rsidR="00AF6B66" w:rsidRPr="00265DFA">
          <w:rPr>
            <w:rStyle w:val="Hiperhivatkozs"/>
            <w:rFonts w:cs="Times New Roman"/>
            <w:noProof/>
          </w:rPr>
          <w:t>Függelékek</w:t>
        </w:r>
        <w:r w:rsidR="00AF6B66">
          <w:rPr>
            <w:noProof/>
            <w:webHidden/>
          </w:rPr>
          <w:tab/>
        </w:r>
        <w:r w:rsidR="00AF6B66">
          <w:rPr>
            <w:noProof/>
            <w:webHidden/>
          </w:rPr>
          <w:fldChar w:fldCharType="begin"/>
        </w:r>
        <w:r w:rsidR="00AF6B66">
          <w:rPr>
            <w:noProof/>
            <w:webHidden/>
          </w:rPr>
          <w:instrText xml:space="preserve"> PAGEREF _Toc480366610 \h </w:instrText>
        </w:r>
        <w:r w:rsidR="00AF6B66">
          <w:rPr>
            <w:noProof/>
            <w:webHidden/>
          </w:rPr>
        </w:r>
        <w:r w:rsidR="00AF6B66">
          <w:rPr>
            <w:noProof/>
            <w:webHidden/>
          </w:rPr>
          <w:fldChar w:fldCharType="separate"/>
        </w:r>
        <w:r w:rsidR="00AF6B66">
          <w:rPr>
            <w:noProof/>
            <w:webHidden/>
          </w:rPr>
          <w:t>7</w:t>
        </w:r>
        <w:r w:rsidR="00AF6B66">
          <w:rPr>
            <w:noProof/>
            <w:webHidden/>
          </w:rPr>
          <w:fldChar w:fldCharType="end"/>
        </w:r>
      </w:hyperlink>
    </w:p>
    <w:p w:rsidR="00AF6B66" w:rsidRDefault="00234560">
      <w:pPr>
        <w:pStyle w:val="TJ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480366611" w:history="1">
        <w:r w:rsidR="00AF6B66" w:rsidRPr="00265DFA">
          <w:rPr>
            <w:rStyle w:val="Hiperhivatkozs"/>
            <w:rFonts w:cs="Times New Roman"/>
            <w:noProof/>
          </w:rPr>
          <w:t>1. Függelék - Összegzés (annotáció)</w:t>
        </w:r>
        <w:r w:rsidR="00AF6B66">
          <w:rPr>
            <w:noProof/>
            <w:webHidden/>
          </w:rPr>
          <w:tab/>
        </w:r>
        <w:r w:rsidR="00AF6B66">
          <w:rPr>
            <w:noProof/>
            <w:webHidden/>
          </w:rPr>
          <w:fldChar w:fldCharType="begin"/>
        </w:r>
        <w:r w:rsidR="00AF6B66">
          <w:rPr>
            <w:noProof/>
            <w:webHidden/>
          </w:rPr>
          <w:instrText xml:space="preserve"> PAGEREF _Toc480366611 \h </w:instrText>
        </w:r>
        <w:r w:rsidR="00AF6B66">
          <w:rPr>
            <w:noProof/>
            <w:webHidden/>
          </w:rPr>
        </w:r>
        <w:r w:rsidR="00AF6B66">
          <w:rPr>
            <w:noProof/>
            <w:webHidden/>
          </w:rPr>
          <w:fldChar w:fldCharType="separate"/>
        </w:r>
        <w:r w:rsidR="00AF6B66">
          <w:rPr>
            <w:noProof/>
            <w:webHidden/>
          </w:rPr>
          <w:t>7</w:t>
        </w:r>
        <w:r w:rsidR="00AF6B66">
          <w:rPr>
            <w:noProof/>
            <w:webHidden/>
          </w:rPr>
          <w:fldChar w:fldCharType="end"/>
        </w:r>
      </w:hyperlink>
    </w:p>
    <w:p w:rsidR="00AF6B66" w:rsidRDefault="00234560">
      <w:pPr>
        <w:pStyle w:val="TJ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480366612" w:history="1">
        <w:r w:rsidR="00AF6B66" w:rsidRPr="00265DFA">
          <w:rPr>
            <w:rStyle w:val="Hiperhivatkozs"/>
            <w:rFonts w:cs="Times New Roman"/>
            <w:noProof/>
          </w:rPr>
          <w:t>2. Függelék - A konzultációkon történő részvétel igazolása</w:t>
        </w:r>
        <w:r w:rsidR="00AF6B66">
          <w:rPr>
            <w:noProof/>
            <w:webHidden/>
          </w:rPr>
          <w:tab/>
        </w:r>
        <w:r w:rsidR="00AF6B66">
          <w:rPr>
            <w:noProof/>
            <w:webHidden/>
          </w:rPr>
          <w:fldChar w:fldCharType="begin"/>
        </w:r>
        <w:r w:rsidR="00AF6B66">
          <w:rPr>
            <w:noProof/>
            <w:webHidden/>
          </w:rPr>
          <w:instrText xml:space="preserve"> PAGEREF _Toc480366612 \h </w:instrText>
        </w:r>
        <w:r w:rsidR="00AF6B66">
          <w:rPr>
            <w:noProof/>
            <w:webHidden/>
          </w:rPr>
        </w:r>
        <w:r w:rsidR="00AF6B66">
          <w:rPr>
            <w:noProof/>
            <w:webHidden/>
          </w:rPr>
          <w:fldChar w:fldCharType="separate"/>
        </w:r>
        <w:r w:rsidR="00AF6B66">
          <w:rPr>
            <w:noProof/>
            <w:webHidden/>
          </w:rPr>
          <w:t>8</w:t>
        </w:r>
        <w:r w:rsidR="00AF6B66">
          <w:rPr>
            <w:noProof/>
            <w:webHidden/>
          </w:rPr>
          <w:fldChar w:fldCharType="end"/>
        </w:r>
      </w:hyperlink>
    </w:p>
    <w:p w:rsidR="00AF6B66" w:rsidRDefault="00234560">
      <w:pPr>
        <w:pStyle w:val="TJ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480366613" w:history="1">
        <w:r w:rsidR="00AF6B66" w:rsidRPr="00265DFA">
          <w:rPr>
            <w:rStyle w:val="Hiperhivatkozs"/>
            <w:rFonts w:cs="Times New Roman"/>
            <w:noProof/>
          </w:rPr>
          <w:t>3. Függelék – Nyilatkozat</w:t>
        </w:r>
        <w:r w:rsidR="00AF6B66">
          <w:rPr>
            <w:noProof/>
            <w:webHidden/>
          </w:rPr>
          <w:tab/>
        </w:r>
        <w:r w:rsidR="00AF6B66">
          <w:rPr>
            <w:noProof/>
            <w:webHidden/>
          </w:rPr>
          <w:fldChar w:fldCharType="begin"/>
        </w:r>
        <w:r w:rsidR="00AF6B66">
          <w:rPr>
            <w:noProof/>
            <w:webHidden/>
          </w:rPr>
          <w:instrText xml:space="preserve"> PAGEREF _Toc480366613 \h </w:instrText>
        </w:r>
        <w:r w:rsidR="00AF6B66">
          <w:rPr>
            <w:noProof/>
            <w:webHidden/>
          </w:rPr>
        </w:r>
        <w:r w:rsidR="00AF6B66">
          <w:rPr>
            <w:noProof/>
            <w:webHidden/>
          </w:rPr>
          <w:fldChar w:fldCharType="separate"/>
        </w:r>
        <w:r w:rsidR="00AF6B66">
          <w:rPr>
            <w:noProof/>
            <w:webHidden/>
          </w:rPr>
          <w:t>9</w:t>
        </w:r>
        <w:r w:rsidR="00AF6B66">
          <w:rPr>
            <w:noProof/>
            <w:webHidden/>
          </w:rPr>
          <w:fldChar w:fldCharType="end"/>
        </w:r>
      </w:hyperlink>
    </w:p>
    <w:p w:rsidR="00AF6B66" w:rsidRDefault="00234560">
      <w:pPr>
        <w:pStyle w:val="TJ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480366614" w:history="1">
        <w:r w:rsidR="00AF6B66" w:rsidRPr="00265DFA">
          <w:rPr>
            <w:rStyle w:val="Hiperhivatkozs"/>
            <w:rFonts w:cs="Times New Roman"/>
            <w:noProof/>
          </w:rPr>
          <w:t>4. Függelék - Felhasználási nyilatkozat</w:t>
        </w:r>
        <w:r w:rsidR="00AF6B66">
          <w:rPr>
            <w:noProof/>
            <w:webHidden/>
          </w:rPr>
          <w:tab/>
        </w:r>
        <w:r w:rsidR="00AF6B66">
          <w:rPr>
            <w:noProof/>
            <w:webHidden/>
          </w:rPr>
          <w:fldChar w:fldCharType="begin"/>
        </w:r>
        <w:r w:rsidR="00AF6B66">
          <w:rPr>
            <w:noProof/>
            <w:webHidden/>
          </w:rPr>
          <w:instrText xml:space="preserve"> PAGEREF _Toc480366614 \h </w:instrText>
        </w:r>
        <w:r w:rsidR="00AF6B66">
          <w:rPr>
            <w:noProof/>
            <w:webHidden/>
          </w:rPr>
        </w:r>
        <w:r w:rsidR="00AF6B66">
          <w:rPr>
            <w:noProof/>
            <w:webHidden/>
          </w:rPr>
          <w:fldChar w:fldCharType="separate"/>
        </w:r>
        <w:r w:rsidR="00AF6B66">
          <w:rPr>
            <w:noProof/>
            <w:webHidden/>
          </w:rPr>
          <w:t>10</w:t>
        </w:r>
        <w:r w:rsidR="00AF6B66">
          <w:rPr>
            <w:noProof/>
            <w:webHidden/>
          </w:rPr>
          <w:fldChar w:fldCharType="end"/>
        </w:r>
      </w:hyperlink>
    </w:p>
    <w:p w:rsidR="007E7F71" w:rsidRPr="008D084F" w:rsidRDefault="008E05D3" w:rsidP="007E7F71">
      <w:pPr>
        <w:pStyle w:val="Folyszveg"/>
        <w:rPr>
          <w:rFonts w:cs="Times New Roman"/>
          <w:lang w:eastAsia="hu-HU"/>
        </w:rPr>
      </w:pPr>
      <w:r w:rsidRPr="008D084F">
        <w:rPr>
          <w:rFonts w:cs="Times New Roman"/>
          <w:lang w:eastAsia="hu-HU"/>
        </w:rPr>
        <w:fldChar w:fldCharType="end"/>
      </w:r>
    </w:p>
    <w:p w:rsidR="00FA3910" w:rsidRDefault="00FA3910" w:rsidP="00FA3910">
      <w:pPr>
        <w:tabs>
          <w:tab w:val="left" w:pos="7894"/>
        </w:tabs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ab/>
      </w:r>
    </w:p>
    <w:p w:rsidR="009D4C59" w:rsidRPr="008D084F" w:rsidRDefault="009D4C59" w:rsidP="00FA3910">
      <w:pPr>
        <w:tabs>
          <w:tab w:val="left" w:pos="7894"/>
        </w:tabs>
        <w:rPr>
          <w:rFonts w:ascii="Times New Roman" w:hAnsi="Times New Roman" w:cs="Times New Roman"/>
          <w:sz w:val="24"/>
          <w:lang w:eastAsia="hu-HU"/>
        </w:rPr>
      </w:pPr>
      <w:r w:rsidRPr="00FA3910">
        <w:rPr>
          <w:rFonts w:ascii="Times New Roman" w:hAnsi="Times New Roman" w:cs="Times New Roman"/>
          <w:lang w:eastAsia="hu-HU"/>
        </w:rPr>
        <w:br w:type="page"/>
      </w:r>
      <w:r w:rsidR="00FA3910">
        <w:rPr>
          <w:rFonts w:ascii="Times New Roman" w:hAnsi="Times New Roman" w:cs="Times New Roman"/>
          <w:lang w:eastAsia="hu-HU"/>
        </w:rPr>
        <w:lastRenderedPageBreak/>
        <w:tab/>
      </w:r>
    </w:p>
    <w:p w:rsidR="00A321B9" w:rsidRPr="008D084F" w:rsidRDefault="00C06AC5" w:rsidP="00B735B5">
      <w:pPr>
        <w:pStyle w:val="Cmsor1sz"/>
      </w:pPr>
      <w:bookmarkStart w:id="1" w:name="_Toc475447216"/>
      <w:bookmarkStart w:id="2" w:name="_Toc475447386"/>
      <w:bookmarkStart w:id="3" w:name="_Toc480366594"/>
      <w:r w:rsidRPr="008D084F">
        <w:t>Bevezetés</w:t>
      </w:r>
      <w:bookmarkEnd w:id="1"/>
      <w:bookmarkEnd w:id="2"/>
      <w:bookmarkEnd w:id="3"/>
    </w:p>
    <w:p w:rsidR="00412029" w:rsidRPr="006F131B" w:rsidRDefault="005C4257" w:rsidP="00206AEF">
      <w:pPr>
        <w:pStyle w:val="Folyszveg"/>
        <w:rPr>
          <w:rFonts w:cs="Times New Roman"/>
        </w:rPr>
      </w:pPr>
      <w:r>
        <w:rPr>
          <w:rFonts w:cs="Times New Roman"/>
        </w:rPr>
        <w:t xml:space="preserve">Ez a melléklet csak egy szakdolgozat típus mintája, a dolgozat jellegétől függően a </w:t>
      </w:r>
      <w:r w:rsidRPr="006F131B">
        <w:rPr>
          <w:rFonts w:cs="Times New Roman"/>
        </w:rPr>
        <w:t xml:space="preserve">fejezetek felépítése ettől eltérhet. </w:t>
      </w:r>
      <w:r w:rsidR="007774C1" w:rsidRPr="006F131B">
        <w:rPr>
          <w:rFonts w:cs="Times New Roman"/>
        </w:rPr>
        <w:t xml:space="preserve">A cím legyen rövid, érthető és a tartalmat jól kifejező. </w:t>
      </w:r>
      <w:r w:rsidR="00412029" w:rsidRPr="006F131B">
        <w:rPr>
          <w:rFonts w:cs="Times New Roman"/>
        </w:rPr>
        <w:t>A szöveg írására, különösen a címsorok esetében csak az előre elkészített stílusokat használjuk! Így könnyebb a tartalomjegyzék automatikus generálása.</w:t>
      </w:r>
    </w:p>
    <w:p w:rsidR="007611BF" w:rsidRPr="006F131B" w:rsidRDefault="00593F90" w:rsidP="00410A86">
      <w:pPr>
        <w:pStyle w:val="Folyszveg"/>
        <w:rPr>
          <w:rFonts w:cs="Times New Roman"/>
        </w:rPr>
      </w:pPr>
      <w:r w:rsidRPr="006F131B">
        <w:rPr>
          <w:rFonts w:cs="Times New Roman"/>
        </w:rPr>
        <w:t>A bevezetésben kell leírni</w:t>
      </w:r>
      <w:r w:rsidR="007611BF" w:rsidRPr="006F131B">
        <w:rPr>
          <w:rFonts w:cs="Times New Roman"/>
        </w:rPr>
        <w:t xml:space="preserve"> a választott téma,</w:t>
      </w:r>
      <w:r w:rsidRPr="006F131B">
        <w:rPr>
          <w:rFonts w:cs="Times New Roman"/>
        </w:rPr>
        <w:t xml:space="preserve"> a megoldani kívánt probléma aktualitását, fontosságát. Itt lehet </w:t>
      </w:r>
      <w:r w:rsidR="007611BF" w:rsidRPr="006F131B">
        <w:rPr>
          <w:rFonts w:cs="Times New Roman"/>
        </w:rPr>
        <w:t xml:space="preserve">ismertetni, </w:t>
      </w:r>
      <w:r w:rsidRPr="006F131B">
        <w:rPr>
          <w:rFonts w:cs="Times New Roman"/>
        </w:rPr>
        <w:t>megindokolni</w:t>
      </w:r>
      <w:r w:rsidR="00004033" w:rsidRPr="006F131B">
        <w:rPr>
          <w:rFonts w:cs="Times New Roman"/>
        </w:rPr>
        <w:t xml:space="preserve"> </w:t>
      </w:r>
      <w:r w:rsidRPr="006F131B">
        <w:rPr>
          <w:rFonts w:cs="Times New Roman"/>
        </w:rPr>
        <w:t>a témaválasztást</w:t>
      </w:r>
      <w:r w:rsidR="007611BF" w:rsidRPr="006F131B">
        <w:rPr>
          <w:rFonts w:cs="Times New Roman"/>
        </w:rPr>
        <w:t>.</w:t>
      </w:r>
      <w:r w:rsidRPr="006F131B">
        <w:rPr>
          <w:rFonts w:cs="Times New Roman"/>
        </w:rPr>
        <w:t xml:space="preserve"> </w:t>
      </w:r>
      <w:r w:rsidR="00412029" w:rsidRPr="006F131B">
        <w:rPr>
          <w:rFonts w:cs="Times New Roman"/>
        </w:rPr>
        <w:t>Maximum két A4-es oldal.</w:t>
      </w:r>
      <w:bookmarkStart w:id="4" w:name="_Toc475447217"/>
      <w:bookmarkStart w:id="5" w:name="_Toc475447387"/>
    </w:p>
    <w:p w:rsidR="00C06AC5" w:rsidRPr="008D084F" w:rsidRDefault="00C06AC5" w:rsidP="00410A86">
      <w:pPr>
        <w:pStyle w:val="Cmsor1sz"/>
        <w:rPr>
          <w:rFonts w:cs="Times New Roman"/>
        </w:rPr>
      </w:pPr>
      <w:bookmarkStart w:id="6" w:name="_Toc480366595"/>
      <w:r w:rsidRPr="008D084F">
        <w:rPr>
          <w:rFonts w:cs="Times New Roman"/>
        </w:rPr>
        <w:t>Szakirodalom, elméleti háttér</w:t>
      </w:r>
      <w:bookmarkEnd w:id="4"/>
      <w:bookmarkEnd w:id="5"/>
      <w:bookmarkEnd w:id="6"/>
    </w:p>
    <w:p w:rsidR="009B3636" w:rsidRPr="006F131B" w:rsidRDefault="009B3636" w:rsidP="009B3636">
      <w:pPr>
        <w:pStyle w:val="Folyszveg"/>
        <w:rPr>
          <w:rFonts w:cs="Times New Roman"/>
        </w:rPr>
      </w:pPr>
      <w:r w:rsidRPr="008D084F">
        <w:rPr>
          <w:rFonts w:cs="Times New Roman"/>
        </w:rPr>
        <w:t xml:space="preserve">A témával összefüggő irodalom feldolgozása szorosan kapcsolódjék a témához, a megoldásra váró problémához, legyen célirányos. Az irodalomban ismertetett eredményeket </w:t>
      </w:r>
      <w:r w:rsidRPr="006F131B">
        <w:rPr>
          <w:rFonts w:cs="Times New Roman"/>
        </w:rPr>
        <w:t>kritikailag elemezni (pl. hiányok, ellentmondások bemutatása), értékelni kell a szakdolgozat keretében megoldásra váró probléma szempontjából.</w:t>
      </w:r>
    </w:p>
    <w:p w:rsidR="007611BF" w:rsidRPr="006F131B" w:rsidRDefault="002B3D70" w:rsidP="009B3636">
      <w:pPr>
        <w:pStyle w:val="Folyszveg"/>
        <w:rPr>
          <w:rFonts w:cs="Times New Roman"/>
        </w:rPr>
      </w:pPr>
      <w:r w:rsidRPr="006F131B">
        <w:rPr>
          <w:rFonts w:cs="Times New Roman"/>
        </w:rPr>
        <w:t>A</w:t>
      </w:r>
      <w:r w:rsidR="009B3636" w:rsidRPr="006F131B">
        <w:rPr>
          <w:rFonts w:cs="Times New Roman"/>
        </w:rPr>
        <w:t xml:space="preserve"> felhasznált </w:t>
      </w:r>
      <w:r w:rsidR="00593F90" w:rsidRPr="006F131B">
        <w:rPr>
          <w:rFonts w:cs="Times New Roman"/>
        </w:rPr>
        <w:t>irodal</w:t>
      </w:r>
      <w:r w:rsidR="009B3636" w:rsidRPr="006F131B">
        <w:rPr>
          <w:rFonts w:cs="Times New Roman"/>
        </w:rPr>
        <w:t>om: szakirodalom</w:t>
      </w:r>
      <w:r w:rsidR="00593F90" w:rsidRPr="006F131B">
        <w:rPr>
          <w:rFonts w:cs="Times New Roman"/>
        </w:rPr>
        <w:t xml:space="preserve">, jogszabályi előírások, </w:t>
      </w:r>
      <w:r w:rsidR="00FF71E0" w:rsidRPr="006F131B">
        <w:rPr>
          <w:rFonts w:cs="Times New Roman"/>
        </w:rPr>
        <w:t>műszaki irányelvek, szabványok, adatbázisok</w:t>
      </w:r>
      <w:r w:rsidR="003005F4" w:rsidRPr="006F131B">
        <w:rPr>
          <w:rFonts w:cs="Times New Roman"/>
        </w:rPr>
        <w:t xml:space="preserve"> stb.</w:t>
      </w:r>
      <w:r w:rsidR="00A80B09" w:rsidRPr="006F131B">
        <w:rPr>
          <w:rFonts w:cs="Times New Roman"/>
        </w:rPr>
        <w:t xml:space="preserve"> (lásd később </w:t>
      </w:r>
      <w:r w:rsidR="00AF6B66">
        <w:rPr>
          <w:rFonts w:cs="Times New Roman"/>
        </w:rPr>
        <w:t>Irodalomjegyzék fejezetben)</w:t>
      </w:r>
      <w:r w:rsidR="00FF71E0" w:rsidRPr="006F131B">
        <w:rPr>
          <w:rFonts w:cs="Times New Roman"/>
        </w:rPr>
        <w:t xml:space="preserve">. </w:t>
      </w:r>
    </w:p>
    <w:p w:rsidR="009D4C59" w:rsidRPr="008D084F" w:rsidRDefault="00B30728" w:rsidP="00410A86">
      <w:pPr>
        <w:pStyle w:val="Cmsor2sz"/>
        <w:rPr>
          <w:rFonts w:cs="Times New Roman"/>
        </w:rPr>
      </w:pPr>
      <w:bookmarkStart w:id="7" w:name="_Toc480366596"/>
      <w:r w:rsidRPr="006F131B">
        <w:rPr>
          <w:rFonts w:cs="Times New Roman"/>
        </w:rPr>
        <w:t xml:space="preserve">Üzemeltetési </w:t>
      </w:r>
      <w:r w:rsidRPr="008D084F">
        <w:rPr>
          <w:rFonts w:cs="Times New Roman"/>
        </w:rPr>
        <w:t>utasítás felülvizsgálata</w:t>
      </w:r>
      <w:bookmarkEnd w:id="7"/>
    </w:p>
    <w:p w:rsidR="009D4C59" w:rsidRPr="008D084F" w:rsidRDefault="00B30728" w:rsidP="00410A86">
      <w:pPr>
        <w:pStyle w:val="Cmsor3sz"/>
        <w:rPr>
          <w:rFonts w:cs="Times New Roman"/>
        </w:rPr>
      </w:pPr>
      <w:bookmarkStart w:id="8" w:name="_Toc480366597"/>
      <w:r w:rsidRPr="008D084F">
        <w:rPr>
          <w:rFonts w:cs="Times New Roman"/>
        </w:rPr>
        <w:t>Iszapcentrifuga hatékonyságának rendszeres vizsgálata</w:t>
      </w:r>
      <w:bookmarkEnd w:id="8"/>
    </w:p>
    <w:p w:rsidR="009B3636" w:rsidRPr="008D084F" w:rsidRDefault="00B30728" w:rsidP="00410A86">
      <w:pPr>
        <w:pStyle w:val="Cmsor4sz"/>
        <w:rPr>
          <w:rFonts w:cs="Times New Roman"/>
        </w:rPr>
      </w:pPr>
      <w:bookmarkStart w:id="9" w:name="_Toc480366598"/>
      <w:proofErr w:type="spellStart"/>
      <w:r w:rsidRPr="008D084F">
        <w:rPr>
          <w:rFonts w:cs="Times New Roman"/>
        </w:rPr>
        <w:t>Termogravimetriás</w:t>
      </w:r>
      <w:proofErr w:type="spellEnd"/>
      <w:r w:rsidRPr="008D084F">
        <w:rPr>
          <w:rFonts w:cs="Times New Roman"/>
        </w:rPr>
        <w:t xml:space="preserve"> mérések</w:t>
      </w:r>
      <w:bookmarkStart w:id="10" w:name="_Toc475447221"/>
      <w:bookmarkStart w:id="11" w:name="_Toc475447391"/>
      <w:bookmarkEnd w:id="9"/>
    </w:p>
    <w:p w:rsidR="00C06AC5" w:rsidRPr="008D084F" w:rsidRDefault="007611BF" w:rsidP="00410A86">
      <w:pPr>
        <w:pStyle w:val="Cmsor1sz"/>
        <w:rPr>
          <w:rFonts w:cs="Times New Roman"/>
        </w:rPr>
      </w:pPr>
      <w:bookmarkStart w:id="12" w:name="_Toc480366599"/>
      <w:r w:rsidRPr="008D084F">
        <w:rPr>
          <w:rFonts w:cs="Times New Roman"/>
        </w:rPr>
        <w:t>A jelenlegi</w:t>
      </w:r>
      <w:r w:rsidR="00FF71E0" w:rsidRPr="008D084F">
        <w:rPr>
          <w:rFonts w:cs="Times New Roman"/>
        </w:rPr>
        <w:t xml:space="preserve"> helyzet bemutatása</w:t>
      </w:r>
      <w:bookmarkEnd w:id="10"/>
      <w:bookmarkEnd w:id="11"/>
      <w:bookmarkEnd w:id="12"/>
    </w:p>
    <w:p w:rsidR="009B2B5E" w:rsidRPr="006F131B" w:rsidRDefault="009B2B5E" w:rsidP="009B2B5E">
      <w:pPr>
        <w:pStyle w:val="Folyszveg"/>
        <w:rPr>
          <w:rFonts w:cs="Times New Roman"/>
        </w:rPr>
      </w:pPr>
      <w:r w:rsidRPr="006F131B">
        <w:rPr>
          <w:rFonts w:cs="Times New Roman"/>
        </w:rPr>
        <w:t>A ténylegesen vizsgált helyzet bemutatása</w:t>
      </w:r>
      <w:r w:rsidR="003005F4" w:rsidRPr="006F131B">
        <w:rPr>
          <w:rFonts w:cs="Times New Roman"/>
        </w:rPr>
        <w:t xml:space="preserve"> (kiindulási állapot, beruházási helyszín, eddigi vízminőségi adatok stb.)</w:t>
      </w:r>
      <w:r w:rsidRPr="006F131B">
        <w:rPr>
          <w:rFonts w:cs="Times New Roman"/>
        </w:rPr>
        <w:t xml:space="preserve"> elemzése, a problémák megfogalmazása. </w:t>
      </w:r>
    </w:p>
    <w:p w:rsidR="007018CA" w:rsidRDefault="00C11704" w:rsidP="009B2B5E">
      <w:pPr>
        <w:pStyle w:val="Folyszveg"/>
        <w:rPr>
          <w:rFonts w:cs="Times New Roman"/>
          <w:i/>
        </w:rPr>
      </w:pPr>
      <w:r>
        <w:rPr>
          <w:rFonts w:cs="Times New Roman"/>
          <w:i/>
        </w:rPr>
        <w:t xml:space="preserve">Például: </w:t>
      </w:r>
      <w:r w:rsidR="009B2B5E" w:rsidRPr="00C11704">
        <w:rPr>
          <w:rFonts w:cs="Times New Roman"/>
        </w:rPr>
        <w:t xml:space="preserve">A </w:t>
      </w:r>
      <w:r w:rsidR="007018CA" w:rsidRPr="00C11704">
        <w:rPr>
          <w:rFonts w:cs="Times New Roman"/>
        </w:rPr>
        <w:t>szennyvíztisztítási vagy ivóvíz tisztítási technológia, szennyvíz-, ivóvíz-, csapadék csatornahálózat állapotának bemutatása. Az iszapkezelés jelenlegi gyakorlatának bemutatása. A befogadó jelenlegi állapotának bemutatása. Tervezett fejlesztési irányok.</w:t>
      </w:r>
      <w:r w:rsidR="00DF1E20" w:rsidRPr="00C11704">
        <w:rPr>
          <w:rFonts w:cs="Times New Roman"/>
        </w:rPr>
        <w:t xml:space="preserve"> N</w:t>
      </w:r>
      <w:r w:rsidR="007018CA" w:rsidRPr="00C11704">
        <w:rPr>
          <w:rFonts w:cs="Times New Roman"/>
        </w:rPr>
        <w:t>yomásproblémák. Vízminőségi problémák. Üzemeltetési problémák. A kármentesítéssel érintett terület bemutatása.</w:t>
      </w:r>
    </w:p>
    <w:p w:rsidR="004F397E" w:rsidRDefault="004F397E" w:rsidP="009B2B5E">
      <w:pPr>
        <w:pStyle w:val="Folyszveg"/>
        <w:rPr>
          <w:rFonts w:cs="Times New Roman"/>
          <w:i/>
        </w:rPr>
      </w:pPr>
    </w:p>
    <w:p w:rsidR="004F397E" w:rsidRPr="002F4FB2" w:rsidRDefault="004F397E" w:rsidP="009B2B5E">
      <w:pPr>
        <w:pStyle w:val="Folyszveg"/>
        <w:rPr>
          <w:rFonts w:cs="Times New Roman"/>
          <w:i/>
        </w:rPr>
      </w:pPr>
    </w:p>
    <w:p w:rsidR="009D4C59" w:rsidRPr="008D084F" w:rsidRDefault="009D4C59" w:rsidP="00410A86">
      <w:pPr>
        <w:pStyle w:val="Cmsor2sz"/>
        <w:rPr>
          <w:rFonts w:cs="Times New Roman"/>
        </w:rPr>
      </w:pPr>
      <w:bookmarkStart w:id="13" w:name="_Toc475447222"/>
      <w:bookmarkStart w:id="14" w:name="_Toc475447392"/>
      <w:bookmarkStart w:id="15" w:name="_Toc480366600"/>
      <w:r w:rsidRPr="008D084F">
        <w:rPr>
          <w:rFonts w:cs="Times New Roman"/>
        </w:rPr>
        <w:lastRenderedPageBreak/>
        <w:t>Előzmények</w:t>
      </w:r>
      <w:bookmarkEnd w:id="13"/>
      <w:bookmarkEnd w:id="14"/>
      <w:bookmarkEnd w:id="15"/>
    </w:p>
    <w:p w:rsidR="007018CA" w:rsidRPr="008D084F" w:rsidRDefault="007018CA" w:rsidP="00410A86">
      <w:pPr>
        <w:pStyle w:val="Cmsor3sz"/>
        <w:rPr>
          <w:rFonts w:cs="Times New Roman"/>
        </w:rPr>
      </w:pPr>
      <w:bookmarkStart w:id="16" w:name="_Toc475447393"/>
      <w:bookmarkStart w:id="17" w:name="_Toc480366601"/>
      <w:r w:rsidRPr="008D084F">
        <w:rPr>
          <w:rFonts w:cs="Times New Roman"/>
        </w:rPr>
        <w:t>Az épület állapotának bemutatása.</w:t>
      </w:r>
      <w:bookmarkEnd w:id="16"/>
      <w:bookmarkEnd w:id="17"/>
    </w:p>
    <w:p w:rsidR="00206AEF" w:rsidRPr="008D084F" w:rsidRDefault="007018CA" w:rsidP="00410A86">
      <w:pPr>
        <w:pStyle w:val="Folyszveg"/>
        <w:rPr>
          <w:rFonts w:cs="Times New Roman"/>
        </w:rPr>
      </w:pPr>
      <w:r w:rsidRPr="008D084F">
        <w:rPr>
          <w:rFonts w:cs="Times New Roman"/>
        </w:rPr>
        <w:t>A megoldás szempontjából fontos földrajzi, hidrológiai adatok.</w:t>
      </w:r>
    </w:p>
    <w:p w:rsidR="007611BF" w:rsidRPr="008D084F" w:rsidRDefault="00EF1BE3" w:rsidP="00410A86">
      <w:pPr>
        <w:pStyle w:val="Cmsor1sz"/>
        <w:rPr>
          <w:rFonts w:cs="Times New Roman"/>
        </w:rPr>
      </w:pPr>
      <w:bookmarkStart w:id="18" w:name="_Toc480366602"/>
      <w:bookmarkStart w:id="19" w:name="_Toc475447223"/>
      <w:bookmarkStart w:id="20" w:name="_Toc475447394"/>
      <w:r>
        <w:rPr>
          <w:rFonts w:cs="Times New Roman"/>
        </w:rPr>
        <w:t>Célkitűzés</w:t>
      </w:r>
      <w:bookmarkEnd w:id="18"/>
    </w:p>
    <w:p w:rsidR="00F06FCF" w:rsidRPr="008D084F" w:rsidRDefault="00EE059F" w:rsidP="00410A86">
      <w:pPr>
        <w:pStyle w:val="bra"/>
        <w:spacing w:line="360" w:lineRule="auto"/>
        <w:jc w:val="both"/>
        <w:rPr>
          <w:rFonts w:cs="Times New Roman"/>
          <w:sz w:val="24"/>
          <w:szCs w:val="24"/>
        </w:rPr>
      </w:pPr>
      <w:r w:rsidRPr="008D084F">
        <w:rPr>
          <w:rFonts w:cs="Times New Roman"/>
          <w:sz w:val="24"/>
          <w:szCs w:val="24"/>
        </w:rPr>
        <w:t>A helyzetelemzés eredményeképpen megfogalmazott probléma azonosítása, a célok leírása, esetleges feladatok megfogalmazása.</w:t>
      </w:r>
    </w:p>
    <w:p w:rsidR="00FF71E0" w:rsidRPr="008D084F" w:rsidRDefault="007018CA" w:rsidP="00410A86">
      <w:pPr>
        <w:pStyle w:val="Cmsor1sz"/>
        <w:rPr>
          <w:rFonts w:cs="Times New Roman"/>
        </w:rPr>
      </w:pPr>
      <w:bookmarkStart w:id="21" w:name="_Toc480366603"/>
      <w:r w:rsidRPr="008D084F">
        <w:rPr>
          <w:rFonts w:cs="Times New Roman"/>
        </w:rPr>
        <w:t>A megoldás módszerei</w:t>
      </w:r>
      <w:bookmarkEnd w:id="19"/>
      <w:bookmarkEnd w:id="20"/>
      <w:bookmarkEnd w:id="21"/>
    </w:p>
    <w:p w:rsidR="007018CA" w:rsidRPr="008D084F" w:rsidRDefault="007018CA" w:rsidP="004203AE">
      <w:pPr>
        <w:pStyle w:val="Folyszveg"/>
        <w:rPr>
          <w:rFonts w:cs="Times New Roman"/>
        </w:rPr>
      </w:pPr>
      <w:r w:rsidRPr="008D084F">
        <w:rPr>
          <w:rFonts w:cs="Times New Roman"/>
        </w:rPr>
        <w:t xml:space="preserve">A szakdolgozó saját munkájának leírása, amiket a probléma megoldása, cél elérése érdekében alkalmazott. </w:t>
      </w:r>
      <w:r w:rsidR="005C4257" w:rsidRPr="008D084F">
        <w:rPr>
          <w:rFonts w:cs="Times New Roman"/>
        </w:rPr>
        <w:t>Adatgyűjtés</w:t>
      </w:r>
      <w:r w:rsidR="005C4257">
        <w:rPr>
          <w:rFonts w:cs="Times New Roman"/>
        </w:rPr>
        <w:t xml:space="preserve"> leírása, mintavétel gyakorisága, módja, pontos helye.</w:t>
      </w:r>
      <w:r w:rsidR="005C4257" w:rsidRPr="008D084F">
        <w:rPr>
          <w:rFonts w:cs="Times New Roman"/>
        </w:rPr>
        <w:t xml:space="preserve"> </w:t>
      </w:r>
      <w:r w:rsidR="002F4FB2">
        <w:rPr>
          <w:rFonts w:cs="Times New Roman"/>
        </w:rPr>
        <w:t>Vizsgálati módszerek</w:t>
      </w:r>
      <w:r w:rsidRPr="008D084F">
        <w:rPr>
          <w:rFonts w:cs="Times New Roman"/>
        </w:rPr>
        <w:t>. Rendelkezésre álló alapadatok bemutatása, feldolgozásnak menete. Az adatértékeléshez használt módszerek</w:t>
      </w:r>
      <w:r w:rsidR="005C4257">
        <w:rPr>
          <w:rFonts w:cs="Times New Roman"/>
        </w:rPr>
        <w:t xml:space="preserve"> (pl. szoftverek, statisztikai módszerek ismertetése)</w:t>
      </w:r>
      <w:r w:rsidRPr="008D084F">
        <w:rPr>
          <w:rFonts w:cs="Times New Roman"/>
        </w:rPr>
        <w:t>.</w:t>
      </w:r>
    </w:p>
    <w:p w:rsidR="007018CA" w:rsidRPr="00C11704" w:rsidRDefault="00C11704" w:rsidP="004203AE">
      <w:pPr>
        <w:pStyle w:val="Folyszveg"/>
        <w:rPr>
          <w:rFonts w:cs="Times New Roman"/>
        </w:rPr>
      </w:pPr>
      <w:r>
        <w:rPr>
          <w:rFonts w:cs="Times New Roman"/>
          <w:i/>
        </w:rPr>
        <w:t xml:space="preserve">Például: </w:t>
      </w:r>
      <w:r w:rsidR="007018CA" w:rsidRPr="00C11704">
        <w:rPr>
          <w:rFonts w:cs="Times New Roman"/>
        </w:rPr>
        <w:t xml:space="preserve">Rendelkezésemre állt a vízelosztó hálózat helyszínrajzi </w:t>
      </w:r>
      <w:proofErr w:type="gramStart"/>
      <w:r w:rsidR="007018CA" w:rsidRPr="00C11704">
        <w:rPr>
          <w:rFonts w:cs="Times New Roman"/>
        </w:rPr>
        <w:t>vonalvezetése</w:t>
      </w:r>
      <w:r w:rsidR="00116C20" w:rsidRPr="00C11704">
        <w:rPr>
          <w:rFonts w:cs="Times New Roman"/>
        </w:rPr>
        <w:t xml:space="preserve"> </w:t>
      </w:r>
      <w:r w:rsidR="007018CA" w:rsidRPr="00C11704">
        <w:rPr>
          <w:rFonts w:cs="Times New Roman"/>
        </w:rPr>
        <w:t>.</w:t>
      </w:r>
      <w:proofErr w:type="spellStart"/>
      <w:r w:rsidR="007018CA" w:rsidRPr="00C11704">
        <w:rPr>
          <w:rFonts w:cs="Times New Roman"/>
        </w:rPr>
        <w:t>dwg</w:t>
      </w:r>
      <w:proofErr w:type="spellEnd"/>
      <w:proofErr w:type="gramEnd"/>
      <w:r w:rsidR="007018CA" w:rsidRPr="00C11704">
        <w:rPr>
          <w:rFonts w:cs="Times New Roman"/>
        </w:rPr>
        <w:t xml:space="preserve"> formátumban. Térinformatikai program segítségév</w:t>
      </w:r>
      <w:r w:rsidR="00412029" w:rsidRPr="00C11704">
        <w:rPr>
          <w:rFonts w:cs="Times New Roman"/>
        </w:rPr>
        <w:t xml:space="preserve">el minden ághoz és csomóponthoz hozzárendeltem a hidraulikai számításhoz szükséges </w:t>
      </w:r>
      <w:proofErr w:type="gramStart"/>
      <w:r w:rsidR="00412029" w:rsidRPr="00C11704">
        <w:rPr>
          <w:rFonts w:cs="Times New Roman"/>
        </w:rPr>
        <w:t>adatokat</w:t>
      </w:r>
      <w:r w:rsidR="00116C20" w:rsidRPr="00C11704">
        <w:rPr>
          <w:rFonts w:cs="Times New Roman"/>
        </w:rPr>
        <w:t xml:space="preserve"> </w:t>
      </w:r>
      <w:r w:rsidR="00412029" w:rsidRPr="00C11704">
        <w:rPr>
          <w:rFonts w:cs="Times New Roman"/>
        </w:rPr>
        <w:t>.</w:t>
      </w:r>
      <w:proofErr w:type="spellStart"/>
      <w:r w:rsidR="00412029" w:rsidRPr="00C11704">
        <w:rPr>
          <w:rFonts w:cs="Times New Roman"/>
        </w:rPr>
        <w:t>inp</w:t>
      </w:r>
      <w:proofErr w:type="spellEnd"/>
      <w:proofErr w:type="gramEnd"/>
      <w:r w:rsidR="00412029" w:rsidRPr="00C11704">
        <w:rPr>
          <w:rFonts w:cs="Times New Roman"/>
        </w:rPr>
        <w:t xml:space="preserve"> formátumban betöltöttem az EPANET programba. Kalibráltam a modellt a folyamatirányításból lekérdezett vízhozamok és vízszintek, a hálózaton mért nyomásértékek alapján.</w:t>
      </w:r>
    </w:p>
    <w:p w:rsidR="00412029" w:rsidRPr="00C11704" w:rsidRDefault="00412029" w:rsidP="004203AE">
      <w:pPr>
        <w:pStyle w:val="Folyszveg"/>
        <w:rPr>
          <w:rFonts w:cs="Times New Roman"/>
        </w:rPr>
      </w:pPr>
      <w:r w:rsidRPr="00C11704">
        <w:rPr>
          <w:rFonts w:cs="Times New Roman"/>
        </w:rPr>
        <w:t xml:space="preserve">A szennyvíztisztító telepen </w:t>
      </w:r>
      <w:r w:rsidR="005C4257" w:rsidRPr="00C11704">
        <w:rPr>
          <w:rFonts w:cs="Times New Roman"/>
        </w:rPr>
        <w:t xml:space="preserve">2016-ban havonta </w:t>
      </w:r>
      <w:r w:rsidRPr="00C11704">
        <w:rPr>
          <w:rFonts w:cs="Times New Roman"/>
        </w:rPr>
        <w:t>mintát vettem</w:t>
      </w:r>
      <w:r w:rsidR="005C4257" w:rsidRPr="00C11704">
        <w:rPr>
          <w:rFonts w:cs="Times New Roman"/>
        </w:rPr>
        <w:t xml:space="preserve"> öt ponton: befolyó, 1. 2. 3. medence, kifolyó)</w:t>
      </w:r>
      <w:r w:rsidRPr="00C11704">
        <w:rPr>
          <w:rFonts w:cs="Times New Roman"/>
        </w:rPr>
        <w:t xml:space="preserve">. </w:t>
      </w:r>
      <w:r w:rsidR="00A13B7C" w:rsidRPr="00C11704">
        <w:rPr>
          <w:rFonts w:cs="Times New Roman"/>
        </w:rPr>
        <w:t xml:space="preserve">Helyszínen mértem az oldott oxigén tartalmat, hőmérsékletet. A mintákat tartósítottam. </w:t>
      </w:r>
      <w:r w:rsidRPr="00C11704">
        <w:rPr>
          <w:rFonts w:cs="Times New Roman"/>
        </w:rPr>
        <w:t xml:space="preserve">Laboratóriumban vizsgáltam a probléma szempontjából fontos paramétereket </w:t>
      </w:r>
      <w:r w:rsidR="005C4257" w:rsidRPr="00C11704">
        <w:rPr>
          <w:rFonts w:cs="Times New Roman"/>
        </w:rPr>
        <w:t xml:space="preserve">(felsorolás) </w:t>
      </w:r>
      <w:r w:rsidRPr="00C11704">
        <w:rPr>
          <w:rFonts w:cs="Times New Roman"/>
        </w:rPr>
        <w:t>ilyen és ilyen módszerrel.</w:t>
      </w:r>
    </w:p>
    <w:p w:rsidR="00206AEF" w:rsidRPr="00C11704" w:rsidRDefault="00412029" w:rsidP="004203AE">
      <w:pPr>
        <w:pStyle w:val="Folyszveg"/>
        <w:rPr>
          <w:rFonts w:cs="Times New Roman"/>
        </w:rPr>
      </w:pPr>
      <w:r w:rsidRPr="00C11704">
        <w:rPr>
          <w:rFonts w:cs="Times New Roman"/>
        </w:rPr>
        <w:t>MSZ és ATV szabványok szerint méreteztem a műtárgyat, többféle változatban. Számítások ismertetése.</w:t>
      </w:r>
    </w:p>
    <w:p w:rsidR="007018CA" w:rsidRPr="008D084F" w:rsidRDefault="007018CA" w:rsidP="004203AE">
      <w:pPr>
        <w:pStyle w:val="Cmsor1sz"/>
        <w:spacing w:before="100" w:beforeAutospacing="1" w:after="100" w:afterAutospacing="1"/>
        <w:rPr>
          <w:rFonts w:cs="Times New Roman"/>
        </w:rPr>
      </w:pPr>
      <w:bookmarkStart w:id="22" w:name="_Toc475447224"/>
      <w:bookmarkStart w:id="23" w:name="_Toc475447395"/>
      <w:bookmarkStart w:id="24" w:name="_Toc480366604"/>
      <w:r w:rsidRPr="008D084F">
        <w:rPr>
          <w:rFonts w:cs="Times New Roman"/>
        </w:rPr>
        <w:t>Eredmények és értékelésük</w:t>
      </w:r>
      <w:bookmarkEnd w:id="22"/>
      <w:bookmarkEnd w:id="23"/>
      <w:bookmarkEnd w:id="24"/>
    </w:p>
    <w:p w:rsidR="00206AEF" w:rsidRPr="004203AE" w:rsidRDefault="00410A86" w:rsidP="004203A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57">
        <w:rPr>
          <w:rFonts w:ascii="Times New Roman" w:hAnsi="Times New Roman" w:cs="Times New Roman"/>
          <w:sz w:val="24"/>
          <w:szCs w:val="24"/>
        </w:rPr>
        <w:t xml:space="preserve">E fejezet </w:t>
      </w:r>
      <w:r w:rsidR="006437AF" w:rsidRPr="005C4257">
        <w:rPr>
          <w:rFonts w:ascii="Times New Roman" w:hAnsi="Times New Roman" w:cs="Times New Roman"/>
          <w:sz w:val="24"/>
          <w:szCs w:val="24"/>
        </w:rPr>
        <w:t xml:space="preserve">az önálló munka, vizsgálatok, mérések során kapott eredményeket, </w:t>
      </w:r>
      <w:r w:rsidRPr="005C4257">
        <w:rPr>
          <w:rFonts w:ascii="Times New Roman" w:hAnsi="Times New Roman" w:cs="Times New Roman"/>
          <w:sz w:val="24"/>
          <w:szCs w:val="24"/>
        </w:rPr>
        <w:t>a műszaki megoldás számítási, méretezési, műszaki leírási részeit</w:t>
      </w:r>
      <w:r w:rsidR="005C4257" w:rsidRPr="005C4257">
        <w:rPr>
          <w:rFonts w:ascii="Times New Roman" w:hAnsi="Times New Roman" w:cs="Times New Roman"/>
          <w:sz w:val="24"/>
          <w:szCs w:val="24"/>
        </w:rPr>
        <w:t>,</w:t>
      </w:r>
      <w:r w:rsidRPr="005C4257">
        <w:rPr>
          <w:rFonts w:ascii="Times New Roman" w:hAnsi="Times New Roman" w:cs="Times New Roman"/>
          <w:sz w:val="24"/>
          <w:szCs w:val="24"/>
        </w:rPr>
        <w:t xml:space="preserve"> </w:t>
      </w:r>
      <w:r w:rsidR="005C4257" w:rsidRPr="005C4257">
        <w:rPr>
          <w:rFonts w:ascii="Times New Roman" w:hAnsi="Times New Roman" w:cs="Times New Roman"/>
          <w:sz w:val="24"/>
          <w:szCs w:val="24"/>
        </w:rPr>
        <w:t xml:space="preserve">a problémamegoldást </w:t>
      </w:r>
      <w:r w:rsidRPr="005C4257">
        <w:rPr>
          <w:rFonts w:ascii="Times New Roman" w:hAnsi="Times New Roman" w:cs="Times New Roman"/>
          <w:sz w:val="24"/>
          <w:szCs w:val="24"/>
        </w:rPr>
        <w:t xml:space="preserve">tartalmazza. Az eredményeket célszerű táblázatokban összefoglalni, ábrákkal, rajzokkal szemléltetni. Fontos, hogy a jelölt az eredményeit pontosan és áttekinthetően rögzítse, </w:t>
      </w:r>
      <w:r w:rsidRPr="005C4257">
        <w:rPr>
          <w:rFonts w:ascii="Times New Roman" w:hAnsi="Times New Roman" w:cs="Times New Roman"/>
          <w:i/>
          <w:sz w:val="24"/>
          <w:szCs w:val="24"/>
        </w:rPr>
        <w:t>magyarázza</w:t>
      </w:r>
      <w:r w:rsidRPr="005C4257">
        <w:rPr>
          <w:rFonts w:ascii="Times New Roman" w:hAnsi="Times New Roman" w:cs="Times New Roman"/>
          <w:sz w:val="24"/>
          <w:szCs w:val="24"/>
        </w:rPr>
        <w:t xml:space="preserve">, és más vizsgálati eredményekkel vesse egybe. A tervezés jellegű dolgozatok fontos részei a </w:t>
      </w:r>
      <w:r w:rsidRPr="005C4257">
        <w:rPr>
          <w:rFonts w:ascii="Times New Roman" w:hAnsi="Times New Roman" w:cs="Times New Roman"/>
          <w:sz w:val="24"/>
          <w:szCs w:val="24"/>
        </w:rPr>
        <w:lastRenderedPageBreak/>
        <w:t xml:space="preserve">különböző rajzi mellékletek (helyszínrajzok, hossz-szelvények, keresztszelvények, blokkvázlatok, technológiai hossz-szelvények, műtárgyrajzok, stb.). </w:t>
      </w:r>
    </w:p>
    <w:p w:rsidR="007018CA" w:rsidRPr="008D084F" w:rsidRDefault="00412029" w:rsidP="004203AE">
      <w:pPr>
        <w:pStyle w:val="Cmsor1sz"/>
        <w:spacing w:before="100" w:beforeAutospacing="1" w:after="100" w:afterAutospacing="1"/>
        <w:rPr>
          <w:rFonts w:cs="Times New Roman"/>
        </w:rPr>
      </w:pPr>
      <w:bookmarkStart w:id="25" w:name="_Toc475447225"/>
      <w:bookmarkStart w:id="26" w:name="_Toc475447396"/>
      <w:bookmarkStart w:id="27" w:name="_Toc480366605"/>
      <w:r w:rsidRPr="008D084F">
        <w:rPr>
          <w:rFonts w:cs="Times New Roman"/>
        </w:rPr>
        <w:t>Következtetések, megoldás</w:t>
      </w:r>
      <w:bookmarkEnd w:id="25"/>
      <w:bookmarkEnd w:id="26"/>
      <w:bookmarkEnd w:id="27"/>
    </w:p>
    <w:p w:rsidR="00410A86" w:rsidRPr="002F4FB2" w:rsidRDefault="00410A86" w:rsidP="004203A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FB2">
        <w:rPr>
          <w:rFonts w:ascii="Times New Roman" w:hAnsi="Times New Roman" w:cs="Times New Roman"/>
          <w:sz w:val="24"/>
          <w:szCs w:val="24"/>
        </w:rPr>
        <w:t xml:space="preserve">E fejezetben kell ismertetni a vizsgálati eredményekből, a kidolgozott megoldásokból levonható legfontosabb következtetéseket, és javaslatot tenni a gyakorlati alkalmazására, illetve továbbfejlesztésére. </w:t>
      </w:r>
      <w:r w:rsidR="002C0300" w:rsidRPr="002F4FB2">
        <w:rPr>
          <w:rFonts w:ascii="Times New Roman" w:hAnsi="Times New Roman" w:cs="Times New Roman"/>
          <w:sz w:val="24"/>
          <w:szCs w:val="24"/>
        </w:rPr>
        <w:t xml:space="preserve">Nyitva maradt kérdések, továbbra is fennálló problémák. Tervezés esetén a választott részletesen kidolgozott változat műszaki leírása. </w:t>
      </w:r>
      <w:r w:rsidRPr="002F4FB2">
        <w:rPr>
          <w:rFonts w:ascii="Times New Roman" w:hAnsi="Times New Roman" w:cs="Times New Roman"/>
          <w:sz w:val="24"/>
          <w:szCs w:val="24"/>
        </w:rPr>
        <w:t xml:space="preserve">A fejezet terjedelme </w:t>
      </w:r>
      <w:r w:rsidR="002C0300" w:rsidRPr="002F4FB2">
        <w:rPr>
          <w:rFonts w:ascii="Times New Roman" w:hAnsi="Times New Roman" w:cs="Times New Roman"/>
          <w:sz w:val="24"/>
          <w:szCs w:val="24"/>
        </w:rPr>
        <w:t xml:space="preserve">lehetőleg 2-3 oldalnál ne </w:t>
      </w:r>
      <w:r w:rsidRPr="002F4FB2">
        <w:rPr>
          <w:rFonts w:ascii="Times New Roman" w:hAnsi="Times New Roman" w:cs="Times New Roman"/>
          <w:sz w:val="24"/>
          <w:szCs w:val="24"/>
        </w:rPr>
        <w:t>legyen</w:t>
      </w:r>
      <w:r w:rsidR="002C0300" w:rsidRPr="002F4FB2">
        <w:rPr>
          <w:rFonts w:ascii="Times New Roman" w:hAnsi="Times New Roman" w:cs="Times New Roman"/>
          <w:sz w:val="24"/>
          <w:szCs w:val="24"/>
        </w:rPr>
        <w:t xml:space="preserve"> hosszabb</w:t>
      </w:r>
      <w:r w:rsidRPr="002F4F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AC5" w:rsidRPr="008D084F" w:rsidRDefault="00C06AC5" w:rsidP="00B735B5">
      <w:pPr>
        <w:pStyle w:val="Cmsor1sz"/>
      </w:pPr>
      <w:bookmarkStart w:id="28" w:name="_Toc475447226"/>
      <w:bookmarkStart w:id="29" w:name="_Toc475447397"/>
      <w:bookmarkStart w:id="30" w:name="_Toc480366606"/>
      <w:r w:rsidRPr="008D084F">
        <w:t>Összefoglalás</w:t>
      </w:r>
      <w:bookmarkEnd w:id="28"/>
      <w:bookmarkEnd w:id="29"/>
      <w:bookmarkEnd w:id="30"/>
    </w:p>
    <w:p w:rsidR="00F06FCF" w:rsidRPr="008D084F" w:rsidRDefault="00F06FCF" w:rsidP="00410A86">
      <w:pPr>
        <w:pStyle w:val="Folyszveg"/>
        <w:spacing w:before="100" w:beforeAutospacing="1" w:after="100" w:afterAutospacing="1"/>
        <w:rPr>
          <w:rFonts w:cs="Times New Roman"/>
        </w:rPr>
      </w:pPr>
      <w:r w:rsidRPr="008D084F">
        <w:rPr>
          <w:rFonts w:cs="Times New Roman"/>
        </w:rPr>
        <w:t xml:space="preserve">Külön oldalra kerül oldaltöréssel. </w:t>
      </w:r>
      <w:r w:rsidR="009D4C59" w:rsidRPr="008D084F">
        <w:rPr>
          <w:rFonts w:cs="Times New Roman"/>
        </w:rPr>
        <w:t>Röviden és tömören, maximum két oldalban ismertetni az előzményeket, az elvégzett saját munkát és annak eredményeit.</w:t>
      </w:r>
    </w:p>
    <w:p w:rsidR="00AC4D34" w:rsidRPr="008D084F" w:rsidRDefault="007E7F71" w:rsidP="00B735B5">
      <w:pPr>
        <w:pStyle w:val="Cmsor1sz"/>
      </w:pPr>
      <w:bookmarkStart w:id="31" w:name="_Toc480366607"/>
      <w:r w:rsidRPr="008D084F">
        <w:t>Irodalomjegyzék</w:t>
      </w:r>
      <w:bookmarkEnd w:id="31"/>
      <w:r w:rsidR="00F06FCF" w:rsidRPr="008D084F">
        <w:t xml:space="preserve"> </w:t>
      </w:r>
    </w:p>
    <w:p w:rsidR="00C21316" w:rsidRPr="004F397E" w:rsidRDefault="00F06FCF" w:rsidP="00A430DF">
      <w:pPr>
        <w:pStyle w:val="Folyszveg"/>
        <w:spacing w:before="100" w:beforeAutospacing="1" w:after="100" w:afterAutospacing="1"/>
        <w:rPr>
          <w:rFonts w:cs="Times New Roman"/>
        </w:rPr>
      </w:pPr>
      <w:r w:rsidRPr="008D084F">
        <w:rPr>
          <w:rFonts w:cs="Times New Roman"/>
        </w:rPr>
        <w:t xml:space="preserve">Külön oldalra kerül oldaltöréssel. </w:t>
      </w:r>
      <w:r w:rsidR="00932626" w:rsidRPr="008D084F">
        <w:rPr>
          <w:rFonts w:cs="Times New Roman"/>
        </w:rPr>
        <w:t xml:space="preserve">A felhasznált, idézett forrásmunkák, könyvek, szakcikkek, jogszabályok, szabványok, stb. </w:t>
      </w:r>
      <w:r w:rsidR="00C820C7">
        <w:rPr>
          <w:rFonts w:cs="Times New Roman"/>
        </w:rPr>
        <w:t xml:space="preserve">hivatkozása </w:t>
      </w:r>
      <w:r w:rsidR="004203AE">
        <w:rPr>
          <w:rFonts w:cs="Times New Roman"/>
        </w:rPr>
        <w:t xml:space="preserve">(szövegközti és listás is) Harvard típusú hivatkozási rendszerben történjen. A hivatkozások készítésének legpontosabb módja </w:t>
      </w:r>
      <w:proofErr w:type="spellStart"/>
      <w:r w:rsidR="004203AE">
        <w:rPr>
          <w:rFonts w:cs="Times New Roman"/>
        </w:rPr>
        <w:t>Word-ben</w:t>
      </w:r>
      <w:proofErr w:type="spellEnd"/>
      <w:r w:rsidR="00932626" w:rsidRPr="008D084F">
        <w:rPr>
          <w:rFonts w:cs="Times New Roman"/>
        </w:rPr>
        <w:t xml:space="preserve"> a</w:t>
      </w:r>
      <w:r w:rsidR="00A430DF" w:rsidRPr="008D084F">
        <w:rPr>
          <w:rFonts w:cs="Times New Roman"/>
        </w:rPr>
        <w:t xml:space="preserve"> </w:t>
      </w:r>
      <w:r w:rsidR="00A430DF" w:rsidRPr="004F397E">
        <w:rPr>
          <w:rFonts w:cs="Times New Roman"/>
        </w:rPr>
        <w:t>„</w:t>
      </w:r>
      <w:r w:rsidR="00A430DF" w:rsidRPr="004F397E">
        <w:rPr>
          <w:rFonts w:cs="Times New Roman"/>
          <w:b/>
          <w:i/>
        </w:rPr>
        <w:t>HIVATKOZÁS</w:t>
      </w:r>
      <w:r w:rsidR="00A430DF" w:rsidRPr="004F397E">
        <w:rPr>
          <w:rFonts w:cs="Times New Roman"/>
        </w:rPr>
        <w:t>”</w:t>
      </w:r>
      <w:r w:rsidR="00932626" w:rsidRPr="004F397E">
        <w:rPr>
          <w:rFonts w:cs="Times New Roman"/>
        </w:rPr>
        <w:t xml:space="preserve"> </w:t>
      </w:r>
      <w:r w:rsidR="003005F4" w:rsidRPr="004F397E">
        <w:rPr>
          <w:rFonts w:cs="Times New Roman"/>
        </w:rPr>
        <w:t xml:space="preserve">fül </w:t>
      </w:r>
    </w:p>
    <w:p w:rsidR="00C21316" w:rsidRPr="004F397E" w:rsidRDefault="003005F4" w:rsidP="00C21316">
      <w:pPr>
        <w:pStyle w:val="Folyszveg"/>
        <w:numPr>
          <w:ilvl w:val="0"/>
          <w:numId w:val="30"/>
        </w:numPr>
        <w:spacing w:before="100" w:beforeAutospacing="1" w:after="100" w:afterAutospacing="1"/>
        <w:rPr>
          <w:rFonts w:cs="Times New Roman"/>
        </w:rPr>
      </w:pPr>
      <w:r w:rsidRPr="004F397E">
        <w:rPr>
          <w:rFonts w:cs="Times New Roman"/>
        </w:rPr>
        <w:t>„</w:t>
      </w:r>
      <w:r w:rsidRPr="004F397E">
        <w:rPr>
          <w:rFonts w:cs="Times New Roman"/>
          <w:b/>
          <w:i/>
        </w:rPr>
        <w:t>F</w:t>
      </w:r>
      <w:r w:rsidR="00932626" w:rsidRPr="004F397E">
        <w:rPr>
          <w:rFonts w:cs="Times New Roman"/>
          <w:b/>
          <w:i/>
        </w:rPr>
        <w:t>orrások kezelése</w:t>
      </w:r>
      <w:r w:rsidRPr="004F397E">
        <w:rPr>
          <w:rFonts w:cs="Times New Roman"/>
        </w:rPr>
        <w:t>”</w:t>
      </w:r>
      <w:r w:rsidR="00205CBC" w:rsidRPr="004F397E">
        <w:rPr>
          <w:rFonts w:cs="Times New Roman"/>
          <w:noProof/>
        </w:rPr>
        <w:t xml:space="preserve"> </w:t>
      </w:r>
      <w:r w:rsidR="00932626" w:rsidRPr="004F397E">
        <w:rPr>
          <w:rFonts w:cs="Times New Roman"/>
        </w:rPr>
        <w:t>menüből automatikusan generálva és formázva</w:t>
      </w:r>
      <w:r w:rsidR="00A25154" w:rsidRPr="004F397E">
        <w:rPr>
          <w:rFonts w:cs="Times New Roman"/>
        </w:rPr>
        <w:t xml:space="preserve"> </w:t>
      </w:r>
    </w:p>
    <w:p w:rsidR="00C21316" w:rsidRPr="004F397E" w:rsidRDefault="00A25154" w:rsidP="00C21316">
      <w:pPr>
        <w:pStyle w:val="Folyszveg"/>
        <w:numPr>
          <w:ilvl w:val="0"/>
          <w:numId w:val="30"/>
        </w:numPr>
        <w:spacing w:before="100" w:beforeAutospacing="1" w:after="100" w:afterAutospacing="1"/>
        <w:rPr>
          <w:rFonts w:cs="Times New Roman"/>
        </w:rPr>
      </w:pPr>
      <w:r w:rsidRPr="004F397E">
        <w:rPr>
          <w:rFonts w:cs="Times New Roman"/>
        </w:rPr>
        <w:t>„</w:t>
      </w:r>
      <w:r w:rsidRPr="004F397E">
        <w:rPr>
          <w:rFonts w:cs="Times New Roman"/>
          <w:b/>
          <w:i/>
        </w:rPr>
        <w:t>Stílus</w:t>
      </w:r>
      <w:r w:rsidRPr="004F397E">
        <w:rPr>
          <w:rFonts w:cs="Times New Roman"/>
        </w:rPr>
        <w:t xml:space="preserve">” </w:t>
      </w:r>
      <w:r w:rsidR="00C21316" w:rsidRPr="004F397E">
        <w:rPr>
          <w:rFonts w:cs="Times New Roman"/>
        </w:rPr>
        <w:t>menü</w:t>
      </w:r>
      <w:r w:rsidRPr="004F397E">
        <w:rPr>
          <w:rFonts w:cs="Times New Roman"/>
        </w:rPr>
        <w:t xml:space="preserve">: </w:t>
      </w:r>
      <w:r w:rsidR="00C21316" w:rsidRPr="004F397E">
        <w:rPr>
          <w:rFonts w:cs="Times New Roman"/>
        </w:rPr>
        <w:t>Har</w:t>
      </w:r>
      <w:r w:rsidRPr="004F397E">
        <w:rPr>
          <w:rFonts w:cs="Times New Roman"/>
        </w:rPr>
        <w:t>v</w:t>
      </w:r>
      <w:r w:rsidR="00C21316" w:rsidRPr="004F397E">
        <w:rPr>
          <w:rFonts w:cs="Times New Roman"/>
        </w:rPr>
        <w:t>a</w:t>
      </w:r>
      <w:r w:rsidRPr="004F397E">
        <w:rPr>
          <w:rFonts w:cs="Times New Roman"/>
        </w:rPr>
        <w:t>rd – Anglia</w:t>
      </w:r>
      <w:r w:rsidR="00206AEF" w:rsidRPr="004F397E">
        <w:rPr>
          <w:rFonts w:cs="Times New Roman"/>
        </w:rPr>
        <w:t xml:space="preserve"> </w:t>
      </w:r>
    </w:p>
    <w:p w:rsidR="00C21316" w:rsidRPr="004F397E" w:rsidRDefault="004203AE" w:rsidP="00C21316">
      <w:pPr>
        <w:pStyle w:val="Folyszveg"/>
        <w:numPr>
          <w:ilvl w:val="0"/>
          <w:numId w:val="30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a</w:t>
      </w:r>
      <w:r w:rsidR="00C21316" w:rsidRPr="004F397E">
        <w:rPr>
          <w:rFonts w:cs="Times New Roman"/>
        </w:rPr>
        <w:t>z „</w:t>
      </w:r>
      <w:r w:rsidR="00C21316" w:rsidRPr="004F397E">
        <w:rPr>
          <w:rFonts w:cs="Times New Roman"/>
          <w:b/>
        </w:rPr>
        <w:t>Idézetek beszúrása</w:t>
      </w:r>
      <w:r w:rsidR="00C21316" w:rsidRPr="004F397E">
        <w:rPr>
          <w:rFonts w:cs="Times New Roman"/>
        </w:rPr>
        <w:t xml:space="preserve">” menüre kattintva vihetjük be az idézet adatait a kívánt bekezdésbe </w:t>
      </w:r>
    </w:p>
    <w:p w:rsidR="00C21316" w:rsidRPr="004F397E" w:rsidRDefault="00C21316" w:rsidP="00C21316">
      <w:pPr>
        <w:pStyle w:val="Folyszveg"/>
        <w:numPr>
          <w:ilvl w:val="0"/>
          <w:numId w:val="30"/>
        </w:numPr>
        <w:spacing w:before="100" w:beforeAutospacing="1" w:after="100" w:afterAutospacing="1"/>
        <w:rPr>
          <w:rFonts w:cs="Times New Roman"/>
        </w:rPr>
      </w:pPr>
      <w:r w:rsidRPr="004F397E">
        <w:rPr>
          <w:rFonts w:cs="Times New Roman"/>
        </w:rPr>
        <w:t>„</w:t>
      </w:r>
      <w:r w:rsidRPr="004F397E">
        <w:rPr>
          <w:rFonts w:cs="Times New Roman"/>
          <w:b/>
          <w:i/>
        </w:rPr>
        <w:t>Irodalomjegyzék</w:t>
      </w:r>
      <w:r w:rsidRPr="004F397E">
        <w:rPr>
          <w:rFonts w:cs="Times New Roman"/>
        </w:rPr>
        <w:t xml:space="preserve">” menüben történik az </w:t>
      </w:r>
      <w:r w:rsidR="00A25154" w:rsidRPr="004F397E">
        <w:rPr>
          <w:rFonts w:cs="Times New Roman"/>
        </w:rPr>
        <w:t xml:space="preserve">Irodalomjegyzék </w:t>
      </w:r>
      <w:r w:rsidRPr="004F397E">
        <w:rPr>
          <w:rFonts w:cs="Times New Roman"/>
        </w:rPr>
        <w:t xml:space="preserve">lista </w:t>
      </w:r>
      <w:r w:rsidR="00A25154" w:rsidRPr="004F397E">
        <w:rPr>
          <w:rFonts w:cs="Times New Roman"/>
        </w:rPr>
        <w:t xml:space="preserve">beszúrása </w:t>
      </w:r>
    </w:p>
    <w:p w:rsidR="007E7F71" w:rsidRPr="004F397E" w:rsidRDefault="00B735B5" w:rsidP="006437AF">
      <w:pPr>
        <w:pStyle w:val="Folyszveg"/>
        <w:ind w:firstLine="0"/>
      </w:pPr>
      <w:r w:rsidRPr="004F397E">
        <w:t>Illusztrációk hivatkozása</w:t>
      </w:r>
    </w:p>
    <w:p w:rsidR="00932626" w:rsidRPr="004F397E" w:rsidRDefault="00932626" w:rsidP="006437AF">
      <w:pPr>
        <w:pStyle w:val="Folyszveg"/>
        <w:spacing w:before="100" w:beforeAutospacing="1" w:after="100" w:afterAutospacing="1"/>
        <w:ind w:firstLine="0"/>
        <w:rPr>
          <w:rFonts w:cs="Times New Roman"/>
        </w:rPr>
      </w:pPr>
      <w:r w:rsidRPr="004F397E">
        <w:rPr>
          <w:rFonts w:cs="Times New Roman"/>
        </w:rPr>
        <w:t>A dolgozatban levő ábrák, táblázatok hivatkozás</w:t>
      </w:r>
      <w:r w:rsidR="006437AF" w:rsidRPr="004F397E">
        <w:rPr>
          <w:rFonts w:cs="Times New Roman"/>
        </w:rPr>
        <w:t xml:space="preserve">át </w:t>
      </w:r>
      <w:r w:rsidR="00C820C7" w:rsidRPr="004F397E">
        <w:rPr>
          <w:rFonts w:cs="Times New Roman"/>
        </w:rPr>
        <w:t xml:space="preserve">is </w:t>
      </w:r>
      <w:r w:rsidR="006437AF" w:rsidRPr="004F397E">
        <w:rPr>
          <w:rFonts w:cs="Times New Roman"/>
        </w:rPr>
        <w:t xml:space="preserve">az irodalomjegyzék tartalmazza, nem </w:t>
      </w:r>
      <w:r w:rsidR="00A13B7C" w:rsidRPr="004F397E">
        <w:rPr>
          <w:rFonts w:cs="Times New Roman"/>
        </w:rPr>
        <w:t xml:space="preserve">kell </w:t>
      </w:r>
      <w:r w:rsidR="006437AF" w:rsidRPr="004F397E">
        <w:rPr>
          <w:rFonts w:cs="Times New Roman"/>
        </w:rPr>
        <w:t>külön hivatkozás jegyzék</w:t>
      </w:r>
      <w:r w:rsidR="00C820C7" w:rsidRPr="004F397E">
        <w:rPr>
          <w:rFonts w:cs="Times New Roman"/>
        </w:rPr>
        <w:t>.</w:t>
      </w:r>
    </w:p>
    <w:p w:rsidR="003D0E3F" w:rsidRPr="008D084F" w:rsidRDefault="003D0E3F" w:rsidP="00206AEF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8D084F">
        <w:rPr>
          <w:rFonts w:ascii="Times New Roman" w:hAnsi="Times New Roman" w:cs="Times New Roman"/>
        </w:rPr>
        <w:br w:type="page"/>
      </w:r>
    </w:p>
    <w:p w:rsidR="007E7F71" w:rsidRPr="008D084F" w:rsidRDefault="007E7F71" w:rsidP="00B735B5">
      <w:pPr>
        <w:pStyle w:val="Cmsor1sz"/>
      </w:pPr>
      <w:bookmarkStart w:id="32" w:name="_Toc480366608"/>
      <w:r w:rsidRPr="008D084F">
        <w:lastRenderedPageBreak/>
        <w:t>Mellékletek jegyzéke</w:t>
      </w:r>
      <w:bookmarkEnd w:id="32"/>
    </w:p>
    <w:p w:rsidR="00932626" w:rsidRPr="008D084F" w:rsidRDefault="00932626" w:rsidP="00206AEF">
      <w:pPr>
        <w:pStyle w:val="Folyszveg"/>
        <w:spacing w:before="100" w:beforeAutospacing="1" w:after="100" w:afterAutospacing="1"/>
        <w:rPr>
          <w:rFonts w:cs="Times New Roman"/>
        </w:rPr>
      </w:pPr>
      <w:r w:rsidRPr="008D084F">
        <w:rPr>
          <w:rFonts w:cs="Times New Roman"/>
        </w:rPr>
        <w:t>A következő, „Mellékletek” című fejezetben mellékletek címeinek felsorolása.</w:t>
      </w:r>
    </w:p>
    <w:p w:rsidR="003D0E3F" w:rsidRPr="008D084F" w:rsidRDefault="003D0E3F" w:rsidP="00206AEF">
      <w:pPr>
        <w:pStyle w:val="Folyszveg"/>
        <w:spacing w:before="100" w:beforeAutospacing="1" w:after="100" w:afterAutospacing="1"/>
        <w:rPr>
          <w:rFonts w:cs="Times New Roman"/>
        </w:rPr>
      </w:pPr>
      <w:r w:rsidRPr="008D084F">
        <w:rPr>
          <w:rFonts w:cs="Times New Roman"/>
        </w:rPr>
        <w:t>Itt kell felsorolni azokat az A4-esnél nagyobb terjedelmű RAJZI mellékleteket</w:t>
      </w:r>
      <w:r w:rsidR="00116C20" w:rsidRPr="008D084F">
        <w:rPr>
          <w:rFonts w:cs="Times New Roman"/>
        </w:rPr>
        <w:t xml:space="preserve"> </w:t>
      </w:r>
      <w:r w:rsidR="006F131B">
        <w:rPr>
          <w:rFonts w:cs="Times New Roman"/>
        </w:rPr>
        <w:t>is</w:t>
      </w:r>
      <w:r w:rsidRPr="008D084F">
        <w:rPr>
          <w:rFonts w:cs="Times New Roman"/>
        </w:rPr>
        <w:t>, amik a dolgozat borítóján kialakított zsebben A4-es formátumra hajtogatva kerülnek elhelyezésre.</w:t>
      </w:r>
    </w:p>
    <w:p w:rsidR="003D0E3F" w:rsidRPr="008D084F" w:rsidRDefault="003D0E3F" w:rsidP="00206AEF">
      <w:pPr>
        <w:pStyle w:val="Folyszveg"/>
        <w:spacing w:before="100" w:beforeAutospacing="1" w:after="100" w:afterAutospacing="1"/>
        <w:rPr>
          <w:rFonts w:cs="Times New Roman"/>
        </w:rPr>
      </w:pPr>
      <w:r w:rsidRPr="008D084F">
        <w:rPr>
          <w:rFonts w:cs="Times New Roman"/>
        </w:rPr>
        <w:t>A fejezet előtt és után oldaltörést kell elhelyezni.</w:t>
      </w:r>
    </w:p>
    <w:p w:rsidR="003D0E3F" w:rsidRPr="008D084F" w:rsidRDefault="003D0E3F" w:rsidP="00206AEF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8D084F">
        <w:rPr>
          <w:rFonts w:ascii="Times New Roman" w:hAnsi="Times New Roman" w:cs="Times New Roman"/>
        </w:rPr>
        <w:br w:type="page"/>
      </w:r>
    </w:p>
    <w:p w:rsidR="007E7F71" w:rsidRPr="008D084F" w:rsidRDefault="007E7F71" w:rsidP="00AC4D34">
      <w:pPr>
        <w:pStyle w:val="Cmsorszamtalan"/>
        <w:rPr>
          <w:rFonts w:cs="Times New Roman"/>
        </w:rPr>
      </w:pPr>
      <w:bookmarkStart w:id="33" w:name="_Toc480366609"/>
      <w:r w:rsidRPr="008D084F">
        <w:rPr>
          <w:rFonts w:cs="Times New Roman"/>
        </w:rPr>
        <w:lastRenderedPageBreak/>
        <w:t>Mellékletek</w:t>
      </w:r>
      <w:bookmarkEnd w:id="33"/>
    </w:p>
    <w:p w:rsidR="00932626" w:rsidRPr="008D084F" w:rsidRDefault="00932626" w:rsidP="00932626">
      <w:pPr>
        <w:pStyle w:val="Folyszveg"/>
        <w:rPr>
          <w:rFonts w:cs="Times New Roman"/>
        </w:rPr>
      </w:pPr>
      <w:r w:rsidRPr="008D084F">
        <w:rPr>
          <w:rFonts w:cs="Times New Roman"/>
        </w:rPr>
        <w:t>Mellékletként kell elhelyezni és bekötni minden olyan nagyobb terjede</w:t>
      </w:r>
      <w:r w:rsidR="003D0E3F" w:rsidRPr="008D084F">
        <w:rPr>
          <w:rFonts w:cs="Times New Roman"/>
        </w:rPr>
        <w:t xml:space="preserve">lmű, vagy nagyszámú </w:t>
      </w:r>
      <w:r w:rsidRPr="008D084F">
        <w:rPr>
          <w:rFonts w:cs="Times New Roman"/>
        </w:rPr>
        <w:t>ábrát, rajzot, táblázatot, számítást</w:t>
      </w:r>
      <w:r w:rsidR="003D0E3F" w:rsidRPr="008D084F">
        <w:rPr>
          <w:rFonts w:cs="Times New Roman"/>
        </w:rPr>
        <w:t>, ami A4-es formátumban, a margók megtartásával elhelyezhető, de a dolgozat szövegébe terjedelmi, formai okok miatt nem fér bele.</w:t>
      </w:r>
    </w:p>
    <w:p w:rsidR="00932626" w:rsidRPr="008D084F" w:rsidRDefault="00932626" w:rsidP="00932626">
      <w:pPr>
        <w:pStyle w:val="Folyszveg"/>
        <w:rPr>
          <w:rFonts w:cs="Times New Roman"/>
        </w:rPr>
      </w:pPr>
      <w:r w:rsidRPr="008D084F">
        <w:rPr>
          <w:rFonts w:cs="Times New Roman"/>
        </w:rPr>
        <w:t>1. melléklet: a technológiai ellenőrzéshez használt sz</w:t>
      </w:r>
      <w:r w:rsidR="00A80B09" w:rsidRPr="008D084F">
        <w:rPr>
          <w:rFonts w:cs="Times New Roman"/>
        </w:rPr>
        <w:t>á</w:t>
      </w:r>
      <w:r w:rsidRPr="008D084F">
        <w:rPr>
          <w:rFonts w:cs="Times New Roman"/>
        </w:rPr>
        <w:t>m</w:t>
      </w:r>
      <w:r w:rsidR="00A80B09" w:rsidRPr="008D084F">
        <w:rPr>
          <w:rFonts w:cs="Times New Roman"/>
        </w:rPr>
        <w:t>í</w:t>
      </w:r>
      <w:r w:rsidRPr="008D084F">
        <w:rPr>
          <w:rFonts w:cs="Times New Roman"/>
        </w:rPr>
        <w:t>tások eredményei táblázatosan:</w:t>
      </w:r>
    </w:p>
    <w:p w:rsidR="00932626" w:rsidRPr="008D084F" w:rsidRDefault="00932626" w:rsidP="00932626">
      <w:pPr>
        <w:pStyle w:val="Folyszveg"/>
        <w:rPr>
          <w:rFonts w:cs="Times New Roman"/>
        </w:rPr>
      </w:pPr>
      <w:r w:rsidRPr="008D084F">
        <w:rPr>
          <w:rFonts w:cs="Times New Roman"/>
        </w:rPr>
        <w:t>2. melléklet: a befolyó terhelések eloszlásfüggvényeinek ábrái</w:t>
      </w:r>
    </w:p>
    <w:p w:rsidR="003D0E3F" w:rsidRPr="008D084F" w:rsidRDefault="003D0E3F">
      <w:pPr>
        <w:rPr>
          <w:rFonts w:ascii="Times New Roman" w:hAnsi="Times New Roman" w:cs="Times New Roman"/>
          <w:sz w:val="24"/>
        </w:rPr>
      </w:pPr>
      <w:r w:rsidRPr="008D084F">
        <w:rPr>
          <w:rFonts w:ascii="Times New Roman" w:hAnsi="Times New Roman" w:cs="Times New Roman"/>
        </w:rPr>
        <w:br w:type="page"/>
      </w:r>
    </w:p>
    <w:p w:rsidR="007E7F71" w:rsidRPr="008D084F" w:rsidRDefault="00E61260" w:rsidP="00AC4D34">
      <w:pPr>
        <w:pStyle w:val="Cmsorszamtalan"/>
        <w:rPr>
          <w:rFonts w:cs="Times New Roman"/>
        </w:rPr>
      </w:pPr>
      <w:bookmarkStart w:id="34" w:name="_Toc480366610"/>
      <w:r w:rsidRPr="008D084F">
        <w:rPr>
          <w:rFonts w:cs="Times New Roman"/>
        </w:rPr>
        <w:lastRenderedPageBreak/>
        <w:t>F</w:t>
      </w:r>
      <w:r w:rsidR="007E7F71" w:rsidRPr="008D084F">
        <w:rPr>
          <w:rFonts w:cs="Times New Roman"/>
        </w:rPr>
        <w:t>üggelékek</w:t>
      </w:r>
      <w:bookmarkEnd w:id="34"/>
    </w:p>
    <w:p w:rsidR="007E7F71" w:rsidRPr="008D084F" w:rsidRDefault="007E7F71" w:rsidP="00AC4D34">
      <w:pPr>
        <w:pStyle w:val="Cmsorszamtalan"/>
        <w:rPr>
          <w:rFonts w:cs="Times New Roman"/>
        </w:rPr>
      </w:pPr>
      <w:bookmarkStart w:id="35" w:name="_Toc480366611"/>
      <w:r w:rsidRPr="008D084F">
        <w:rPr>
          <w:rFonts w:cs="Times New Roman"/>
        </w:rPr>
        <w:t xml:space="preserve">1. </w:t>
      </w:r>
      <w:r w:rsidR="00E61260" w:rsidRPr="008D084F">
        <w:rPr>
          <w:rFonts w:cs="Times New Roman"/>
        </w:rPr>
        <w:t>F</w:t>
      </w:r>
      <w:r w:rsidRPr="008D084F">
        <w:rPr>
          <w:rFonts w:cs="Times New Roman"/>
        </w:rPr>
        <w:t>üggelék</w:t>
      </w:r>
      <w:r w:rsidR="003D0E3F" w:rsidRPr="008D084F">
        <w:rPr>
          <w:rFonts w:cs="Times New Roman"/>
        </w:rPr>
        <w:t xml:space="preserve"> - Összegzés </w:t>
      </w:r>
      <w:r w:rsidR="003D0E3F" w:rsidRPr="004F397E">
        <w:rPr>
          <w:rFonts w:cs="Times New Roman"/>
        </w:rPr>
        <w:t>(annotáció)</w:t>
      </w:r>
      <w:bookmarkEnd w:id="35"/>
    </w:p>
    <w:p w:rsidR="007E7F71" w:rsidRPr="008D084F" w:rsidRDefault="003D0E3F" w:rsidP="007E7F71">
      <w:pPr>
        <w:pStyle w:val="Folyszveg"/>
        <w:rPr>
          <w:rFonts w:cs="Times New Roman"/>
        </w:rPr>
      </w:pPr>
      <w:r w:rsidRPr="008D084F">
        <w:rPr>
          <w:rFonts w:cs="Times New Roman"/>
        </w:rPr>
        <w:t>Egy oldalnyi terjedelemben. A dolgozat összefoglalása egy oldalban.</w:t>
      </w:r>
    </w:p>
    <w:p w:rsidR="003D0E3F" w:rsidRPr="008D084F" w:rsidRDefault="003D0E3F">
      <w:pPr>
        <w:rPr>
          <w:rFonts w:ascii="Times New Roman" w:hAnsi="Times New Roman" w:cs="Times New Roman"/>
          <w:sz w:val="24"/>
        </w:rPr>
      </w:pPr>
      <w:r w:rsidRPr="008D084F">
        <w:rPr>
          <w:rFonts w:ascii="Times New Roman" w:hAnsi="Times New Roman" w:cs="Times New Roman"/>
        </w:rPr>
        <w:br w:type="page"/>
      </w:r>
    </w:p>
    <w:p w:rsidR="007E7F71" w:rsidRPr="008D084F" w:rsidRDefault="00634A8D" w:rsidP="00AC4D34">
      <w:pPr>
        <w:pStyle w:val="Cmsorszamtalan"/>
        <w:rPr>
          <w:rFonts w:cs="Times New Roman"/>
        </w:rPr>
      </w:pPr>
      <w:bookmarkStart w:id="36" w:name="_Toc480366612"/>
      <w:r w:rsidRPr="008D084F">
        <w:rPr>
          <w:rFonts w:cs="Times New Roman"/>
        </w:rPr>
        <w:lastRenderedPageBreak/>
        <w:t>2.</w:t>
      </w:r>
      <w:r w:rsidR="007E7F71" w:rsidRPr="008D084F">
        <w:rPr>
          <w:rFonts w:cs="Times New Roman"/>
        </w:rPr>
        <w:t xml:space="preserve"> </w:t>
      </w:r>
      <w:r w:rsidR="00E61260" w:rsidRPr="008D084F">
        <w:rPr>
          <w:rFonts w:cs="Times New Roman"/>
        </w:rPr>
        <w:t>F</w:t>
      </w:r>
      <w:r w:rsidR="007E7F71" w:rsidRPr="008D084F">
        <w:rPr>
          <w:rFonts w:cs="Times New Roman"/>
        </w:rPr>
        <w:t>üggelék</w:t>
      </w:r>
      <w:r w:rsidR="003D0E3F" w:rsidRPr="008D084F">
        <w:rPr>
          <w:rFonts w:cs="Times New Roman"/>
        </w:rPr>
        <w:t xml:space="preserve"> - A konzultációkon történő részvétel igazolása</w:t>
      </w:r>
      <w:bookmarkEnd w:id="36"/>
    </w:p>
    <w:p w:rsidR="00A13B7C" w:rsidRDefault="00A13B7C" w:rsidP="00A13B7C">
      <w:pPr>
        <w:pStyle w:val="Folyszveg"/>
        <w:spacing w:before="120" w:after="120"/>
        <w:rPr>
          <w:rFonts w:cs="Times New Roman"/>
          <w:b/>
        </w:rPr>
      </w:pPr>
    </w:p>
    <w:p w:rsidR="00A13B7C" w:rsidRDefault="00A13B7C" w:rsidP="00A13B7C">
      <w:pPr>
        <w:pStyle w:val="Folyszveg"/>
        <w:spacing w:before="120" w:after="120"/>
        <w:rPr>
          <w:rFonts w:cs="Times New Roman"/>
          <w:b/>
        </w:rPr>
      </w:pPr>
    </w:p>
    <w:p w:rsidR="003D0E3F" w:rsidRPr="008D084F" w:rsidRDefault="003D0E3F" w:rsidP="00A13B7C">
      <w:pPr>
        <w:pStyle w:val="Folyszveg"/>
        <w:spacing w:before="120" w:after="120"/>
        <w:rPr>
          <w:rFonts w:cs="Times New Roman"/>
        </w:rPr>
      </w:pPr>
      <w:r w:rsidRPr="008D084F">
        <w:rPr>
          <w:rFonts w:cs="Times New Roman"/>
          <w:b/>
        </w:rPr>
        <w:t>A hallgató neve:</w:t>
      </w:r>
      <w:r w:rsidRPr="008D084F">
        <w:rPr>
          <w:rFonts w:cs="Times New Roman"/>
        </w:rPr>
        <w:t xml:space="preserve"> </w:t>
      </w:r>
    </w:p>
    <w:p w:rsidR="003D0E3F" w:rsidRPr="008D084F" w:rsidRDefault="003D0E3F" w:rsidP="00A13B7C">
      <w:pPr>
        <w:pStyle w:val="Folyszveg"/>
        <w:spacing w:before="120" w:after="120"/>
        <w:rPr>
          <w:rFonts w:cs="Times New Roman"/>
        </w:rPr>
      </w:pPr>
      <w:r w:rsidRPr="008D084F">
        <w:rPr>
          <w:rFonts w:cs="Times New Roman"/>
          <w:b/>
        </w:rPr>
        <w:t>A belső konzulens neve és beosztása:</w:t>
      </w:r>
      <w:r w:rsidRPr="008D084F">
        <w:rPr>
          <w:rFonts w:cs="Times New Roman"/>
        </w:rPr>
        <w:t xml:space="preserve"> </w:t>
      </w:r>
    </w:p>
    <w:p w:rsidR="00116C20" w:rsidRPr="008D084F" w:rsidRDefault="003D0E3F" w:rsidP="00A13B7C">
      <w:pPr>
        <w:pStyle w:val="Folyszveg"/>
        <w:spacing w:before="120" w:after="120"/>
        <w:rPr>
          <w:rFonts w:cs="Times New Roman"/>
        </w:rPr>
      </w:pPr>
      <w:r w:rsidRPr="008D084F">
        <w:rPr>
          <w:rFonts w:cs="Times New Roman"/>
          <w:b/>
        </w:rPr>
        <w:t>A témát kiadó önálló oktatási szervezeti egység neve:</w:t>
      </w:r>
      <w:r w:rsidRPr="008D084F">
        <w:rPr>
          <w:rFonts w:cs="Times New Roman"/>
        </w:rPr>
        <w:t xml:space="preserve"> </w:t>
      </w:r>
    </w:p>
    <w:p w:rsidR="003D0E3F" w:rsidRPr="008D084F" w:rsidRDefault="004203AE" w:rsidP="00A13B7C">
      <w:pPr>
        <w:pStyle w:val="Folyszveg"/>
        <w:spacing w:before="120" w:after="120"/>
        <w:ind w:left="170" w:firstLine="0"/>
        <w:jc w:val="center"/>
        <w:rPr>
          <w:rFonts w:cs="Times New Roman"/>
        </w:rPr>
      </w:pPr>
      <w:r>
        <w:rPr>
          <w:rFonts w:cs="Times New Roman"/>
        </w:rPr>
        <w:t>…………………………</w:t>
      </w:r>
      <w:r w:rsidR="003D0E3F" w:rsidRPr="008D084F">
        <w:rPr>
          <w:rFonts w:cs="Times New Roman"/>
        </w:rPr>
        <w:t xml:space="preserve"> Intézet</w:t>
      </w:r>
    </w:p>
    <w:p w:rsidR="003D0E3F" w:rsidRPr="008D084F" w:rsidRDefault="003D0E3F" w:rsidP="00A13B7C">
      <w:pPr>
        <w:pStyle w:val="Folyszveg"/>
        <w:spacing w:before="120" w:after="120"/>
        <w:rPr>
          <w:rFonts w:cs="Times New Roman"/>
        </w:rPr>
      </w:pPr>
      <w:r w:rsidRPr="008D084F">
        <w:rPr>
          <w:rFonts w:cs="Times New Roman"/>
        </w:rPr>
        <w:t>Nevezett hallgató a 20</w:t>
      </w:r>
      <w:proofErr w:type="gramStart"/>
      <w:r w:rsidR="00453CDA">
        <w:rPr>
          <w:rFonts w:cs="Times New Roman"/>
        </w:rPr>
        <w:t>..</w:t>
      </w:r>
      <w:proofErr w:type="gramEnd"/>
      <w:r w:rsidRPr="008D084F">
        <w:rPr>
          <w:rFonts w:cs="Times New Roman"/>
        </w:rPr>
        <w:t>/</w:t>
      </w:r>
      <w:proofErr w:type="spellStart"/>
      <w:r w:rsidRPr="008D084F">
        <w:rPr>
          <w:rFonts w:cs="Times New Roman"/>
        </w:rPr>
        <w:t>20</w:t>
      </w:r>
      <w:proofErr w:type="spellEnd"/>
      <w:r w:rsidR="00453CDA">
        <w:rPr>
          <w:rFonts w:cs="Times New Roman"/>
        </w:rPr>
        <w:t>..</w:t>
      </w:r>
      <w:r w:rsidRPr="008D084F">
        <w:rPr>
          <w:rFonts w:cs="Times New Roman"/>
        </w:rPr>
        <w:t xml:space="preserve"> tanévben a szakdolgozat/diplomamunka készítésével kapcsolatos konzultációkon rendszeresen részt vett.</w:t>
      </w:r>
    </w:p>
    <w:p w:rsidR="003D0E3F" w:rsidRPr="008D084F" w:rsidRDefault="003D0E3F" w:rsidP="00A13B7C">
      <w:pPr>
        <w:pStyle w:val="Folyszveg"/>
        <w:spacing w:before="120" w:after="120"/>
        <w:rPr>
          <w:rFonts w:cs="Times New Roman"/>
        </w:rPr>
      </w:pPr>
      <w:r w:rsidRPr="008D084F">
        <w:rPr>
          <w:rFonts w:cs="Times New Roman"/>
        </w:rPr>
        <w:t>Az elkészített dolgozatot „</w:t>
      </w:r>
      <w:proofErr w:type="gramStart"/>
      <w:r w:rsidR="004203AE">
        <w:rPr>
          <w:rFonts w:cs="Times New Roman"/>
        </w:rPr>
        <w:t>…………………………..</w:t>
      </w:r>
      <w:proofErr w:type="gramEnd"/>
      <w:r w:rsidRPr="008D084F">
        <w:rPr>
          <w:rFonts w:cs="Times New Roman"/>
        </w:rPr>
        <w:t>” címmel bemutatta, a dolgozat saját szellemi termék, plágium gyanúja nem merült fel.</w:t>
      </w:r>
    </w:p>
    <w:p w:rsidR="003D0E3F" w:rsidRPr="008D084F" w:rsidRDefault="003D0E3F" w:rsidP="00A13B7C">
      <w:pPr>
        <w:pStyle w:val="Folyszveg"/>
        <w:spacing w:before="120" w:after="120"/>
        <w:rPr>
          <w:rFonts w:cs="Times New Roman"/>
        </w:rPr>
      </w:pPr>
      <w:r w:rsidRPr="008D084F">
        <w:rPr>
          <w:rFonts w:cs="Times New Roman"/>
        </w:rPr>
        <w:t>A dolgozatnak a Záróvizsgához kapcsolódó bírálati eljárásra történő beadásával egyetértek.</w:t>
      </w:r>
    </w:p>
    <w:p w:rsidR="00116C20" w:rsidRDefault="00116C20" w:rsidP="003D0E3F">
      <w:pPr>
        <w:pStyle w:val="Folyszveg"/>
        <w:rPr>
          <w:rFonts w:cs="Times New Roman"/>
        </w:rPr>
      </w:pPr>
    </w:p>
    <w:p w:rsidR="00A13B7C" w:rsidRPr="008D084F" w:rsidRDefault="00A13B7C" w:rsidP="003D0E3F">
      <w:pPr>
        <w:pStyle w:val="Folyszveg"/>
        <w:rPr>
          <w:rFonts w:cs="Times New Roman"/>
        </w:rPr>
      </w:pPr>
    </w:p>
    <w:p w:rsidR="00116C20" w:rsidRPr="008D084F" w:rsidRDefault="00116C20" w:rsidP="003D0E3F">
      <w:pPr>
        <w:pStyle w:val="Folyszveg"/>
        <w:rPr>
          <w:rFonts w:cs="Times New Roman"/>
        </w:rPr>
      </w:pPr>
    </w:p>
    <w:p w:rsidR="007E7F71" w:rsidRDefault="003D0E3F" w:rsidP="003D0E3F">
      <w:pPr>
        <w:pStyle w:val="Folyszveg"/>
        <w:rPr>
          <w:rFonts w:cs="Times New Roman"/>
        </w:rPr>
      </w:pPr>
      <w:r w:rsidRPr="008D084F">
        <w:rPr>
          <w:rFonts w:cs="Times New Roman"/>
        </w:rPr>
        <w:t>Baja, 20</w:t>
      </w:r>
      <w:proofErr w:type="gramStart"/>
      <w:r w:rsidR="00453CDA">
        <w:rPr>
          <w:rFonts w:cs="Times New Roman"/>
        </w:rPr>
        <w:t>…….</w:t>
      </w:r>
      <w:r w:rsidRPr="008D084F">
        <w:rPr>
          <w:rFonts w:cs="Times New Roman"/>
        </w:rPr>
        <w:t>.</w:t>
      </w:r>
      <w:proofErr w:type="gramEnd"/>
    </w:p>
    <w:p w:rsidR="00A13B7C" w:rsidRPr="008D084F" w:rsidRDefault="00A13B7C" w:rsidP="003D0E3F">
      <w:pPr>
        <w:pStyle w:val="Folyszveg"/>
        <w:rPr>
          <w:rFonts w:cs="Times New Roman"/>
        </w:rPr>
      </w:pPr>
    </w:p>
    <w:p w:rsidR="003D0E3F" w:rsidRPr="008D084F" w:rsidRDefault="003D0E3F" w:rsidP="003D0E3F">
      <w:pPr>
        <w:pStyle w:val="Folyszveg"/>
        <w:rPr>
          <w:rFonts w:cs="Times New Roman"/>
        </w:rPr>
      </w:pPr>
    </w:p>
    <w:p w:rsidR="003D0E3F" w:rsidRPr="008D084F" w:rsidRDefault="003D0E3F" w:rsidP="003D0E3F">
      <w:pPr>
        <w:pStyle w:val="Folyszveg"/>
        <w:rPr>
          <w:rFonts w:cs="Times New Roman"/>
          <w:b/>
        </w:rPr>
      </w:pPr>
      <w:r w:rsidRPr="008D084F">
        <w:rPr>
          <w:rFonts w:cs="Times New Roman"/>
        </w:rPr>
        <w:tab/>
      </w:r>
      <w:r w:rsidRPr="008D084F">
        <w:rPr>
          <w:rFonts w:cs="Times New Roman"/>
        </w:rPr>
        <w:tab/>
      </w:r>
      <w:r w:rsidRPr="008D084F">
        <w:rPr>
          <w:rFonts w:cs="Times New Roman"/>
        </w:rPr>
        <w:tab/>
      </w:r>
      <w:r w:rsidRPr="008D084F">
        <w:rPr>
          <w:rFonts w:cs="Times New Roman"/>
        </w:rPr>
        <w:tab/>
      </w:r>
      <w:r w:rsidRPr="008D084F">
        <w:rPr>
          <w:rFonts w:cs="Times New Roman"/>
        </w:rPr>
        <w:tab/>
      </w:r>
      <w:r w:rsidRPr="008D084F">
        <w:rPr>
          <w:rFonts w:cs="Times New Roman"/>
        </w:rPr>
        <w:tab/>
      </w:r>
      <w:r w:rsidRPr="008D084F">
        <w:rPr>
          <w:rFonts w:cs="Times New Roman"/>
        </w:rPr>
        <w:tab/>
      </w:r>
      <w:proofErr w:type="gramStart"/>
      <w:r w:rsidR="00F05F51">
        <w:rPr>
          <w:rFonts w:cs="Times New Roman"/>
          <w:b/>
        </w:rPr>
        <w:t>konzulens</w:t>
      </w:r>
      <w:proofErr w:type="gramEnd"/>
      <w:r w:rsidR="00F05F51">
        <w:rPr>
          <w:rFonts w:cs="Times New Roman"/>
          <w:b/>
        </w:rPr>
        <w:t xml:space="preserve"> neve, beosztása</w:t>
      </w:r>
    </w:p>
    <w:p w:rsidR="003D0E3F" w:rsidRPr="008D084F" w:rsidRDefault="003D0E3F" w:rsidP="00634A8D">
      <w:pPr>
        <w:pStyle w:val="Folyszveg"/>
        <w:rPr>
          <w:rFonts w:cs="Times New Roman"/>
        </w:rPr>
      </w:pPr>
    </w:p>
    <w:p w:rsidR="003D0E3F" w:rsidRPr="008D084F" w:rsidRDefault="003D0E3F">
      <w:pPr>
        <w:rPr>
          <w:rFonts w:ascii="Times New Roman" w:hAnsi="Times New Roman" w:cs="Times New Roman"/>
          <w:sz w:val="24"/>
        </w:rPr>
      </w:pPr>
      <w:r w:rsidRPr="008D084F">
        <w:rPr>
          <w:rFonts w:ascii="Times New Roman" w:hAnsi="Times New Roman" w:cs="Times New Roman"/>
        </w:rPr>
        <w:br w:type="page"/>
      </w:r>
    </w:p>
    <w:p w:rsidR="00634A8D" w:rsidRPr="008D084F" w:rsidRDefault="008B62A7" w:rsidP="00634A8D">
      <w:pPr>
        <w:pStyle w:val="Cmsorszamtalan"/>
        <w:rPr>
          <w:rFonts w:cs="Times New Roman"/>
        </w:rPr>
      </w:pPr>
      <w:bookmarkStart w:id="37" w:name="_Toc480366613"/>
      <w:r w:rsidRPr="008D084F">
        <w:rPr>
          <w:rFonts w:cs="Times New Roman"/>
        </w:rPr>
        <w:lastRenderedPageBreak/>
        <w:t xml:space="preserve">3. </w:t>
      </w:r>
      <w:r w:rsidR="00E61260" w:rsidRPr="008D084F">
        <w:rPr>
          <w:rFonts w:cs="Times New Roman"/>
        </w:rPr>
        <w:t>F</w:t>
      </w:r>
      <w:r w:rsidR="00634A8D" w:rsidRPr="008D084F">
        <w:rPr>
          <w:rFonts w:cs="Times New Roman"/>
        </w:rPr>
        <w:t>üggelék</w:t>
      </w:r>
      <w:r w:rsidR="007E5F2B" w:rsidRPr="008D084F">
        <w:rPr>
          <w:rFonts w:cs="Times New Roman"/>
        </w:rPr>
        <w:t xml:space="preserve"> </w:t>
      </w:r>
      <w:r w:rsidR="00116C20" w:rsidRPr="008D084F">
        <w:rPr>
          <w:rFonts w:cs="Times New Roman"/>
        </w:rPr>
        <w:t>–</w:t>
      </w:r>
      <w:r w:rsidR="007E5F2B" w:rsidRPr="008D084F">
        <w:rPr>
          <w:rFonts w:cs="Times New Roman"/>
        </w:rPr>
        <w:t xml:space="preserve"> Nyilatkozat</w:t>
      </w:r>
      <w:bookmarkEnd w:id="37"/>
    </w:p>
    <w:p w:rsidR="00116C20" w:rsidRPr="008D084F" w:rsidRDefault="00116C20" w:rsidP="00634A8D">
      <w:pPr>
        <w:pStyle w:val="Cmsorszamtalan"/>
        <w:rPr>
          <w:rFonts w:cs="Times New Roman"/>
        </w:rPr>
      </w:pPr>
    </w:p>
    <w:p w:rsidR="00116C20" w:rsidRPr="008D084F" w:rsidRDefault="00116C20" w:rsidP="00634A8D">
      <w:pPr>
        <w:pStyle w:val="Cmsorszamtalan"/>
        <w:rPr>
          <w:rFonts w:cs="Times New Roman"/>
        </w:rPr>
      </w:pPr>
    </w:p>
    <w:p w:rsidR="007E5F2B" w:rsidRPr="008D084F" w:rsidRDefault="007E5F2B" w:rsidP="007E5F2B">
      <w:pPr>
        <w:pStyle w:val="Folyszveg"/>
        <w:rPr>
          <w:rFonts w:cs="Times New Roman"/>
        </w:rPr>
      </w:pPr>
      <w:r w:rsidRPr="008D084F">
        <w:rPr>
          <w:rFonts w:cs="Times New Roman"/>
        </w:rPr>
        <w:t xml:space="preserve">Alulírott </w:t>
      </w:r>
      <w:r w:rsidR="008B62A7" w:rsidRPr="00F05F51">
        <w:rPr>
          <w:rFonts w:cs="Times New Roman"/>
          <w:i/>
        </w:rPr>
        <w:t>Hallgató Neve</w:t>
      </w:r>
      <w:r w:rsidRPr="008D084F">
        <w:rPr>
          <w:rFonts w:cs="Times New Roman"/>
        </w:rPr>
        <w:t xml:space="preserve"> </w:t>
      </w:r>
      <w:proofErr w:type="gramStart"/>
      <w:r w:rsidRPr="008D084F">
        <w:rPr>
          <w:rFonts w:cs="Times New Roman"/>
        </w:rPr>
        <w:t>a</w:t>
      </w:r>
      <w:r w:rsidR="008B62A7" w:rsidRPr="008D084F">
        <w:rPr>
          <w:rFonts w:cs="Times New Roman"/>
        </w:rPr>
        <w:t>(</w:t>
      </w:r>
      <w:proofErr w:type="gramEnd"/>
      <w:r w:rsidR="008B62A7" w:rsidRPr="008D084F">
        <w:rPr>
          <w:rFonts w:cs="Times New Roman"/>
        </w:rPr>
        <w:t>z)</w:t>
      </w:r>
      <w:r w:rsidRPr="008D084F">
        <w:rPr>
          <w:rFonts w:cs="Times New Roman"/>
        </w:rPr>
        <w:t xml:space="preserve"> </w:t>
      </w:r>
      <w:r w:rsidRPr="00453CDA">
        <w:rPr>
          <w:rFonts w:cs="Times New Roman"/>
          <w:i/>
        </w:rPr>
        <w:t>XY</w:t>
      </w:r>
      <w:r w:rsidRPr="008D084F">
        <w:rPr>
          <w:rFonts w:cs="Times New Roman"/>
        </w:rPr>
        <w:t xml:space="preserve"> tancsoport hallgatója (</w:t>
      </w:r>
      <w:proofErr w:type="spellStart"/>
      <w:r w:rsidRPr="008D084F">
        <w:rPr>
          <w:rFonts w:cs="Times New Roman"/>
        </w:rPr>
        <w:t>NEPTUN-kód</w:t>
      </w:r>
      <w:proofErr w:type="spellEnd"/>
      <w:r w:rsidRPr="008D084F">
        <w:rPr>
          <w:rFonts w:cs="Times New Roman"/>
        </w:rPr>
        <w:t xml:space="preserve">: </w:t>
      </w:r>
      <w:r w:rsidR="008B62A7" w:rsidRPr="00453CDA">
        <w:rPr>
          <w:rFonts w:cs="Times New Roman"/>
          <w:i/>
        </w:rPr>
        <w:t>ABC123</w:t>
      </w:r>
      <w:r w:rsidRPr="008D084F">
        <w:rPr>
          <w:rFonts w:cs="Times New Roman"/>
        </w:rPr>
        <w:t>) büntetőjogi felelősségem tudatában kijelentem, hogy a „</w:t>
      </w:r>
      <w:r w:rsidR="00453CDA">
        <w:rPr>
          <w:rFonts w:cs="Times New Roman"/>
        </w:rPr>
        <w:t>…….</w:t>
      </w:r>
      <w:r w:rsidRPr="008D084F">
        <w:rPr>
          <w:rFonts w:cs="Times New Roman"/>
        </w:rPr>
        <w:t>” című, a Nemzeti Közszolgálati Egyetem</w:t>
      </w:r>
      <w:r w:rsidR="00F05F51">
        <w:rPr>
          <w:rFonts w:cs="Times New Roman"/>
        </w:rPr>
        <w:t>,</w:t>
      </w:r>
      <w:r w:rsidR="008B62A7" w:rsidRPr="008D084F">
        <w:rPr>
          <w:rFonts w:cs="Times New Roman"/>
        </w:rPr>
        <w:t xml:space="preserve"> </w:t>
      </w:r>
      <w:r w:rsidR="00F05F51">
        <w:rPr>
          <w:rFonts w:cs="Times New Roman"/>
        </w:rPr>
        <w:t>Víztudományi Kar, ………</w:t>
      </w:r>
      <w:r w:rsidR="008B62A7" w:rsidRPr="008D084F">
        <w:rPr>
          <w:rFonts w:cs="Times New Roman"/>
        </w:rPr>
        <w:t xml:space="preserve"> Intézetéhez benyújtott jelen szakdolgozat</w:t>
      </w:r>
      <w:r w:rsidRPr="008D084F">
        <w:rPr>
          <w:rFonts w:cs="Times New Roman"/>
        </w:rPr>
        <w:t xml:space="preserve"> saját szellemi tevékenységem eredménye, az abban hivatkozott nyomtatott és elektronikus szakirodalom felhasználása a szerzői jogokra vonatkozó jogszabályoknak megfelelően történt, a benne foglaltak más személyek jogszabályban rögzített jogait nem sértik.</w:t>
      </w:r>
    </w:p>
    <w:p w:rsidR="00116C20" w:rsidRPr="008D084F" w:rsidRDefault="00116C20" w:rsidP="007E5F2B">
      <w:pPr>
        <w:pStyle w:val="Folyszveg"/>
        <w:rPr>
          <w:rFonts w:cs="Times New Roman"/>
        </w:rPr>
      </w:pPr>
    </w:p>
    <w:p w:rsidR="00116C20" w:rsidRPr="008D084F" w:rsidRDefault="00116C20" w:rsidP="007E5F2B">
      <w:pPr>
        <w:pStyle w:val="Folyszveg"/>
        <w:rPr>
          <w:rFonts w:cs="Times New Roman"/>
        </w:rPr>
      </w:pPr>
    </w:p>
    <w:p w:rsidR="008B62A7" w:rsidRPr="008D084F" w:rsidRDefault="007E5F2B" w:rsidP="008B62A7">
      <w:pPr>
        <w:pStyle w:val="Folyszveg"/>
        <w:rPr>
          <w:rFonts w:cs="Times New Roman"/>
        </w:rPr>
      </w:pPr>
      <w:r w:rsidRPr="008D084F">
        <w:rPr>
          <w:rFonts w:cs="Times New Roman"/>
        </w:rPr>
        <w:t>B</w:t>
      </w:r>
      <w:r w:rsidR="008B62A7" w:rsidRPr="008D084F">
        <w:rPr>
          <w:rFonts w:cs="Times New Roman"/>
        </w:rPr>
        <w:t>aja</w:t>
      </w:r>
      <w:r w:rsidRPr="008D084F">
        <w:rPr>
          <w:rFonts w:cs="Times New Roman"/>
        </w:rPr>
        <w:t>, 201</w:t>
      </w:r>
      <w:r w:rsidR="008B62A7" w:rsidRPr="008D084F">
        <w:rPr>
          <w:rFonts w:cs="Times New Roman"/>
        </w:rPr>
        <w:t>7. április 30.</w:t>
      </w:r>
    </w:p>
    <w:p w:rsidR="00634A8D" w:rsidRPr="008D084F" w:rsidRDefault="008B62A7" w:rsidP="008B62A7">
      <w:pPr>
        <w:pStyle w:val="Folyszveg"/>
        <w:rPr>
          <w:rFonts w:cs="Times New Roman"/>
        </w:rPr>
      </w:pPr>
      <w:r w:rsidRPr="008D084F">
        <w:rPr>
          <w:rFonts w:cs="Times New Roman"/>
        </w:rPr>
        <w:tab/>
      </w:r>
      <w:r w:rsidRPr="008D084F">
        <w:rPr>
          <w:rFonts w:cs="Times New Roman"/>
        </w:rPr>
        <w:tab/>
      </w:r>
      <w:r w:rsidRPr="008D084F">
        <w:rPr>
          <w:rFonts w:cs="Times New Roman"/>
        </w:rPr>
        <w:tab/>
      </w:r>
      <w:r w:rsidRPr="008D084F">
        <w:rPr>
          <w:rFonts w:cs="Times New Roman"/>
        </w:rPr>
        <w:tab/>
      </w:r>
      <w:r w:rsidRPr="008D084F">
        <w:rPr>
          <w:rFonts w:cs="Times New Roman"/>
        </w:rPr>
        <w:tab/>
      </w:r>
      <w:r w:rsidRPr="008D084F">
        <w:rPr>
          <w:rFonts w:cs="Times New Roman"/>
        </w:rPr>
        <w:tab/>
      </w:r>
      <w:r w:rsidRPr="008D084F">
        <w:rPr>
          <w:rFonts w:cs="Times New Roman"/>
        </w:rPr>
        <w:tab/>
        <w:t>Hallgató Neve</w:t>
      </w:r>
    </w:p>
    <w:p w:rsidR="007E5F2B" w:rsidRPr="008D084F" w:rsidRDefault="007E5F2B">
      <w:pPr>
        <w:rPr>
          <w:rFonts w:ascii="Times New Roman" w:hAnsi="Times New Roman" w:cs="Times New Roman"/>
          <w:sz w:val="24"/>
        </w:rPr>
      </w:pPr>
      <w:r w:rsidRPr="008D084F">
        <w:rPr>
          <w:rFonts w:ascii="Times New Roman" w:hAnsi="Times New Roman" w:cs="Times New Roman"/>
        </w:rPr>
        <w:br w:type="page"/>
      </w:r>
    </w:p>
    <w:p w:rsidR="00634A8D" w:rsidRPr="008D084F" w:rsidRDefault="008B62A7" w:rsidP="00634A8D">
      <w:pPr>
        <w:pStyle w:val="Cmsorszamtalan"/>
        <w:rPr>
          <w:rFonts w:cs="Times New Roman"/>
        </w:rPr>
      </w:pPr>
      <w:bookmarkStart w:id="38" w:name="_Toc480366614"/>
      <w:r w:rsidRPr="008D084F">
        <w:rPr>
          <w:rFonts w:cs="Times New Roman"/>
        </w:rPr>
        <w:lastRenderedPageBreak/>
        <w:t xml:space="preserve">4. </w:t>
      </w:r>
      <w:r w:rsidR="00E61260" w:rsidRPr="008D084F">
        <w:rPr>
          <w:rFonts w:cs="Times New Roman"/>
        </w:rPr>
        <w:t>F</w:t>
      </w:r>
      <w:r w:rsidR="00634A8D" w:rsidRPr="008D084F">
        <w:rPr>
          <w:rFonts w:cs="Times New Roman"/>
        </w:rPr>
        <w:t>üggelék</w:t>
      </w:r>
      <w:r w:rsidRPr="008D084F">
        <w:rPr>
          <w:rFonts w:cs="Times New Roman"/>
        </w:rPr>
        <w:t xml:space="preserve"> - Felhasználási nyilatkozat</w:t>
      </w:r>
      <w:bookmarkEnd w:id="38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62A7" w:rsidRPr="008D084F" w:rsidTr="004E5CE3">
        <w:trPr>
          <w:trHeight w:val="64"/>
        </w:trPr>
        <w:tc>
          <w:tcPr>
            <w:tcW w:w="4606" w:type="dxa"/>
            <w:tcMar>
              <w:left w:w="113" w:type="dxa"/>
              <w:right w:w="113" w:type="dxa"/>
            </w:tcMar>
            <w:vAlign w:val="center"/>
          </w:tcPr>
          <w:p w:rsidR="008B62A7" w:rsidRPr="008D084F" w:rsidRDefault="008B62A7" w:rsidP="004E5CE3">
            <w:pPr>
              <w:pStyle w:val="Folyszveg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8D084F">
              <w:rPr>
                <w:rFonts w:cs="Times New Roman"/>
              </w:rPr>
              <w:t>Név:</w:t>
            </w:r>
          </w:p>
        </w:tc>
        <w:tc>
          <w:tcPr>
            <w:tcW w:w="4606" w:type="dxa"/>
            <w:tcMar>
              <w:left w:w="113" w:type="dxa"/>
              <w:right w:w="113" w:type="dxa"/>
            </w:tcMar>
            <w:vAlign w:val="center"/>
          </w:tcPr>
          <w:p w:rsidR="008B62A7" w:rsidRPr="00453CDA" w:rsidRDefault="008B62A7" w:rsidP="004E5CE3">
            <w:pPr>
              <w:pStyle w:val="Folyszveg"/>
              <w:spacing w:line="240" w:lineRule="auto"/>
              <w:ind w:firstLine="0"/>
              <w:jc w:val="left"/>
              <w:rPr>
                <w:rFonts w:cs="Times New Roman"/>
                <w:i/>
              </w:rPr>
            </w:pPr>
            <w:r w:rsidRPr="00453CDA">
              <w:rPr>
                <w:rFonts w:cs="Times New Roman"/>
                <w:i/>
              </w:rPr>
              <w:t>Hallgató Neve</w:t>
            </w:r>
          </w:p>
        </w:tc>
      </w:tr>
      <w:tr w:rsidR="008B62A7" w:rsidRPr="008D084F" w:rsidTr="004E5CE3">
        <w:tc>
          <w:tcPr>
            <w:tcW w:w="4606" w:type="dxa"/>
            <w:tcMar>
              <w:left w:w="113" w:type="dxa"/>
              <w:right w:w="113" w:type="dxa"/>
            </w:tcMar>
            <w:vAlign w:val="center"/>
          </w:tcPr>
          <w:p w:rsidR="008B62A7" w:rsidRPr="008D084F" w:rsidRDefault="008B62A7" w:rsidP="00A13B7C">
            <w:pPr>
              <w:pStyle w:val="Folyszveg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8D084F">
              <w:rPr>
                <w:rFonts w:cs="Times New Roman"/>
              </w:rPr>
              <w:t>Kart:</w:t>
            </w:r>
          </w:p>
        </w:tc>
        <w:tc>
          <w:tcPr>
            <w:tcW w:w="4606" w:type="dxa"/>
            <w:tcMar>
              <w:left w:w="113" w:type="dxa"/>
              <w:right w:w="113" w:type="dxa"/>
            </w:tcMar>
            <w:vAlign w:val="center"/>
          </w:tcPr>
          <w:p w:rsidR="008B62A7" w:rsidRPr="008D084F" w:rsidRDefault="008B62A7" w:rsidP="004E5CE3">
            <w:pPr>
              <w:pStyle w:val="Folyszveg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8D084F">
              <w:rPr>
                <w:rFonts w:cs="Times New Roman"/>
              </w:rPr>
              <w:t>Víztudományi Kar</w:t>
            </w:r>
          </w:p>
        </w:tc>
      </w:tr>
      <w:tr w:rsidR="008B62A7" w:rsidRPr="008D084F" w:rsidTr="004E5CE3">
        <w:tc>
          <w:tcPr>
            <w:tcW w:w="4606" w:type="dxa"/>
            <w:tcMar>
              <w:left w:w="113" w:type="dxa"/>
              <w:right w:w="113" w:type="dxa"/>
            </w:tcMar>
            <w:vAlign w:val="center"/>
          </w:tcPr>
          <w:p w:rsidR="008B62A7" w:rsidRPr="008D084F" w:rsidRDefault="008B62A7" w:rsidP="004E5CE3">
            <w:pPr>
              <w:pStyle w:val="Folyszveg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8D084F">
              <w:rPr>
                <w:rFonts w:cs="Times New Roman"/>
              </w:rPr>
              <w:t>Intézet:</w:t>
            </w:r>
          </w:p>
        </w:tc>
        <w:tc>
          <w:tcPr>
            <w:tcW w:w="4606" w:type="dxa"/>
            <w:tcMar>
              <w:left w:w="113" w:type="dxa"/>
              <w:right w:w="113" w:type="dxa"/>
            </w:tcMar>
            <w:vAlign w:val="center"/>
          </w:tcPr>
          <w:p w:rsidR="008B62A7" w:rsidRPr="008D084F" w:rsidRDefault="00453CDA" w:rsidP="004E5CE3">
            <w:pPr>
              <w:pStyle w:val="Folyszveg"/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8B62A7" w:rsidRPr="008D084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                                       </w:t>
            </w:r>
            <w:r w:rsidR="008B62A7" w:rsidRPr="008D084F">
              <w:rPr>
                <w:rFonts w:cs="Times New Roman"/>
              </w:rPr>
              <w:t>Intézet</w:t>
            </w:r>
          </w:p>
        </w:tc>
      </w:tr>
      <w:tr w:rsidR="008B62A7" w:rsidRPr="008D084F" w:rsidTr="004E5CE3">
        <w:tc>
          <w:tcPr>
            <w:tcW w:w="4606" w:type="dxa"/>
            <w:tcMar>
              <w:left w:w="113" w:type="dxa"/>
              <w:right w:w="113" w:type="dxa"/>
            </w:tcMar>
            <w:vAlign w:val="center"/>
          </w:tcPr>
          <w:p w:rsidR="008B62A7" w:rsidRPr="008D084F" w:rsidRDefault="008B62A7" w:rsidP="004E5CE3">
            <w:pPr>
              <w:pStyle w:val="Folyszveg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8D084F">
              <w:rPr>
                <w:rFonts w:cs="Times New Roman"/>
              </w:rPr>
              <w:t>Szak:</w:t>
            </w:r>
          </w:p>
        </w:tc>
        <w:tc>
          <w:tcPr>
            <w:tcW w:w="4606" w:type="dxa"/>
            <w:tcMar>
              <w:left w:w="113" w:type="dxa"/>
              <w:right w:w="113" w:type="dxa"/>
            </w:tcMar>
            <w:vAlign w:val="center"/>
          </w:tcPr>
          <w:p w:rsidR="008B62A7" w:rsidRPr="008D084F" w:rsidRDefault="00453CDA" w:rsidP="00A13B7C">
            <w:pPr>
              <w:pStyle w:val="Folyszveg"/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</w:t>
            </w:r>
            <w:r w:rsidR="008B62A7" w:rsidRPr="008D084F">
              <w:rPr>
                <w:rFonts w:cs="Times New Roman"/>
              </w:rPr>
              <w:t xml:space="preserve"> BSc</w:t>
            </w:r>
          </w:p>
        </w:tc>
      </w:tr>
      <w:tr w:rsidR="008B62A7" w:rsidRPr="008D084F" w:rsidTr="004E5CE3">
        <w:tc>
          <w:tcPr>
            <w:tcW w:w="4606" w:type="dxa"/>
            <w:tcMar>
              <w:left w:w="113" w:type="dxa"/>
              <w:right w:w="113" w:type="dxa"/>
            </w:tcMar>
            <w:vAlign w:val="center"/>
          </w:tcPr>
          <w:p w:rsidR="008B62A7" w:rsidRPr="008D084F" w:rsidRDefault="008B62A7" w:rsidP="004E5CE3">
            <w:pPr>
              <w:pStyle w:val="Folyszveg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8D084F">
              <w:rPr>
                <w:rFonts w:cs="Times New Roman"/>
              </w:rPr>
              <w:t>A szakdolgozat címe, készítésének éve:</w:t>
            </w:r>
          </w:p>
        </w:tc>
        <w:tc>
          <w:tcPr>
            <w:tcW w:w="4606" w:type="dxa"/>
            <w:tcMar>
              <w:left w:w="113" w:type="dxa"/>
              <w:right w:w="113" w:type="dxa"/>
            </w:tcMar>
            <w:vAlign w:val="center"/>
          </w:tcPr>
          <w:p w:rsidR="008B62A7" w:rsidRPr="00453CDA" w:rsidRDefault="008B62A7" w:rsidP="004E5CE3">
            <w:pPr>
              <w:pStyle w:val="Folyszveg"/>
              <w:spacing w:line="240" w:lineRule="auto"/>
              <w:ind w:firstLine="0"/>
              <w:jc w:val="left"/>
              <w:rPr>
                <w:rFonts w:cs="Times New Roman"/>
                <w:i/>
              </w:rPr>
            </w:pPr>
            <w:r w:rsidRPr="00453CDA">
              <w:rPr>
                <w:rFonts w:cs="Times New Roman"/>
                <w:i/>
              </w:rPr>
              <w:t>Cím, 2017</w:t>
            </w:r>
          </w:p>
        </w:tc>
      </w:tr>
    </w:tbl>
    <w:p w:rsidR="00A13B7C" w:rsidRDefault="00A13B7C" w:rsidP="008B62A7">
      <w:pPr>
        <w:pStyle w:val="Folyszveg"/>
        <w:spacing w:line="240" w:lineRule="auto"/>
        <w:rPr>
          <w:rFonts w:cs="Times New Roman"/>
        </w:rPr>
      </w:pPr>
    </w:p>
    <w:p w:rsidR="008B62A7" w:rsidRPr="008D084F" w:rsidRDefault="008B62A7" w:rsidP="00A13B7C">
      <w:pPr>
        <w:pStyle w:val="Folyszveg"/>
        <w:spacing w:before="120" w:after="120" w:line="240" w:lineRule="auto"/>
        <w:rPr>
          <w:rFonts w:cs="Times New Roman"/>
        </w:rPr>
      </w:pPr>
      <w:r w:rsidRPr="008D084F">
        <w:rPr>
          <w:rFonts w:cs="Times New Roman"/>
        </w:rPr>
        <w:t xml:space="preserve">I.* Alulírott, mint a szakdolgozat/diplomamunka szerzője, a szerzői jog kizárólagos jogosultjaként hozzájárulok, hogy a dolgozatom teljes szövegének elektronikus változatát a Nemzeti Közszolgálati Egyetem Egyetemi Központi Könyvtár és Levéltár által működtetett egyetemi </w:t>
      </w:r>
      <w:proofErr w:type="spellStart"/>
      <w:r w:rsidRPr="008D084F">
        <w:rPr>
          <w:rFonts w:cs="Times New Roman"/>
        </w:rPr>
        <w:t>repozitórium</w:t>
      </w:r>
      <w:proofErr w:type="spellEnd"/>
      <w:r w:rsidRPr="008D084F">
        <w:rPr>
          <w:rFonts w:cs="Times New Roman"/>
        </w:rPr>
        <w:t xml:space="preserve"> nyilvánosan szolgáltassa:</w:t>
      </w:r>
    </w:p>
    <w:p w:rsidR="008B62A7" w:rsidRPr="008D084F" w:rsidRDefault="008B62A7" w:rsidP="00A13B7C">
      <w:pPr>
        <w:pStyle w:val="Folyszveg"/>
        <w:spacing w:before="120" w:after="120" w:line="240" w:lineRule="auto"/>
        <w:rPr>
          <w:rFonts w:cs="Times New Roman"/>
        </w:rPr>
      </w:pPr>
      <w:proofErr w:type="gramStart"/>
      <w:r w:rsidRPr="008D084F">
        <w:rPr>
          <w:rFonts w:cs="Times New Roman"/>
          <w:i/>
        </w:rPr>
        <w:t>korlátlan</w:t>
      </w:r>
      <w:proofErr w:type="gramEnd"/>
      <w:r w:rsidRPr="008D084F">
        <w:rPr>
          <w:rFonts w:cs="Times New Roman"/>
          <w:i/>
        </w:rPr>
        <w:t xml:space="preserve"> hozzáféréssel</w:t>
      </w:r>
      <w:r w:rsidRPr="008D084F">
        <w:rPr>
          <w:rFonts w:cs="Times New Roman"/>
        </w:rPr>
        <w:t xml:space="preserve"> (teljes nyilvánossággal, a világháló bármely pontjáról elérhetően)*</w:t>
      </w:r>
    </w:p>
    <w:p w:rsidR="008B62A7" w:rsidRPr="008D084F" w:rsidRDefault="008B62A7" w:rsidP="00A13B7C">
      <w:pPr>
        <w:pStyle w:val="Folyszveg"/>
        <w:spacing w:before="120" w:after="120" w:line="240" w:lineRule="auto"/>
        <w:rPr>
          <w:rFonts w:cs="Times New Roman"/>
        </w:rPr>
      </w:pPr>
      <w:proofErr w:type="gramStart"/>
      <w:r w:rsidRPr="008D084F">
        <w:rPr>
          <w:rFonts w:cs="Times New Roman"/>
          <w:i/>
        </w:rPr>
        <w:t>korlátlan</w:t>
      </w:r>
      <w:proofErr w:type="gramEnd"/>
      <w:r w:rsidRPr="008D084F">
        <w:rPr>
          <w:rFonts w:cs="Times New Roman"/>
          <w:i/>
        </w:rPr>
        <w:t xml:space="preserve"> hozzáféréssel, embargó kikötésével</w:t>
      </w:r>
      <w:r w:rsidRPr="008D084F">
        <w:rPr>
          <w:rFonts w:cs="Times New Roman"/>
        </w:rPr>
        <w:t xml:space="preserve"> (teljes nyilvánossággal …. év … hó …. naptól, a világháló bármely pontjáról elérhetően)</w:t>
      </w:r>
      <w:r w:rsidR="004E5CE3" w:rsidRPr="008D084F">
        <w:rPr>
          <w:rFonts w:cs="Times New Roman"/>
        </w:rPr>
        <w:t>*</w:t>
      </w:r>
    </w:p>
    <w:p w:rsidR="004E5CE3" w:rsidRPr="008D084F" w:rsidRDefault="008B62A7" w:rsidP="00A13B7C">
      <w:pPr>
        <w:pStyle w:val="Folyszveg"/>
        <w:spacing w:before="120" w:after="120" w:line="240" w:lineRule="auto"/>
        <w:rPr>
          <w:rFonts w:cs="Times New Roman"/>
        </w:rPr>
      </w:pPr>
      <w:proofErr w:type="gramStart"/>
      <w:r w:rsidRPr="008D084F">
        <w:rPr>
          <w:rFonts w:cs="Times New Roman"/>
          <w:i/>
        </w:rPr>
        <w:t>korlátozott</w:t>
      </w:r>
      <w:proofErr w:type="gramEnd"/>
      <w:r w:rsidRPr="008D084F">
        <w:rPr>
          <w:rFonts w:cs="Times New Roman"/>
          <w:i/>
        </w:rPr>
        <w:t xml:space="preserve"> hozzáféréssel</w:t>
      </w:r>
      <w:r w:rsidRPr="008D084F">
        <w:rPr>
          <w:rFonts w:cs="Times New Roman"/>
        </w:rPr>
        <w:t xml:space="preserve"> (korlátozott nyilvánossággal, egyetemi IP címről egy</w:t>
      </w:r>
      <w:r w:rsidR="004E5CE3" w:rsidRPr="008D084F">
        <w:rPr>
          <w:rFonts w:cs="Times New Roman"/>
        </w:rPr>
        <w:t>edi felhasználói azonosítóval)*</w:t>
      </w:r>
    </w:p>
    <w:p w:rsidR="008B62A7" w:rsidRPr="008D084F" w:rsidRDefault="008B62A7" w:rsidP="00A13B7C">
      <w:pPr>
        <w:pStyle w:val="Folyszveg"/>
        <w:spacing w:before="120" w:after="120" w:line="240" w:lineRule="auto"/>
        <w:rPr>
          <w:rFonts w:cs="Times New Roman"/>
        </w:rPr>
      </w:pPr>
      <w:proofErr w:type="gramStart"/>
      <w:r w:rsidRPr="008D084F">
        <w:rPr>
          <w:rFonts w:cs="Times New Roman"/>
          <w:i/>
        </w:rPr>
        <w:t>korlátozott</w:t>
      </w:r>
      <w:proofErr w:type="gramEnd"/>
      <w:r w:rsidRPr="008D084F">
        <w:rPr>
          <w:rFonts w:cs="Times New Roman"/>
          <w:i/>
        </w:rPr>
        <w:t xml:space="preserve"> hozzáféréssel, embargó kikötésével</w:t>
      </w:r>
      <w:r w:rsidRPr="008D084F">
        <w:rPr>
          <w:rFonts w:cs="Times New Roman"/>
        </w:rPr>
        <w:t xml:space="preserve"> </w:t>
      </w:r>
      <w:r w:rsidR="004E5CE3" w:rsidRPr="008D084F">
        <w:rPr>
          <w:rFonts w:cs="Times New Roman"/>
        </w:rPr>
        <w:t xml:space="preserve"> </w:t>
      </w:r>
      <w:r w:rsidRPr="008D084F">
        <w:rPr>
          <w:rFonts w:cs="Times New Roman"/>
        </w:rPr>
        <w:t>(korlátozott nyilvánossággal …. év … hó …. naptól, egyetemi IP címről egyedi felhasználói azonosítóval)*.</w:t>
      </w:r>
    </w:p>
    <w:p w:rsidR="004E5CE3" w:rsidRPr="008D084F" w:rsidRDefault="004E5CE3" w:rsidP="008B62A7">
      <w:pPr>
        <w:pStyle w:val="Folyszveg"/>
        <w:spacing w:line="240" w:lineRule="auto"/>
        <w:rPr>
          <w:rFonts w:cs="Times New Roman"/>
        </w:rPr>
      </w:pPr>
    </w:p>
    <w:p w:rsidR="008B62A7" w:rsidRPr="008D084F" w:rsidRDefault="004E5CE3" w:rsidP="008B62A7">
      <w:pPr>
        <w:pStyle w:val="Folyszveg"/>
        <w:spacing w:line="240" w:lineRule="auto"/>
        <w:rPr>
          <w:rFonts w:cs="Times New Roman"/>
        </w:rPr>
      </w:pPr>
      <w:r w:rsidRPr="008D084F">
        <w:rPr>
          <w:rFonts w:cs="Times New Roman"/>
        </w:rPr>
        <w:t>II.</w:t>
      </w:r>
      <w:r w:rsidR="008B62A7" w:rsidRPr="008D084F">
        <w:rPr>
          <w:rFonts w:cs="Times New Roman"/>
        </w:rPr>
        <w:t>*</w:t>
      </w:r>
      <w:r w:rsidRPr="008D084F">
        <w:rPr>
          <w:rFonts w:cs="Times New Roman"/>
        </w:rPr>
        <w:t xml:space="preserve"> </w:t>
      </w:r>
      <w:r w:rsidR="008B62A7" w:rsidRPr="008D084F">
        <w:rPr>
          <w:rFonts w:cs="Times New Roman"/>
        </w:rPr>
        <w:t xml:space="preserve">Alulírott, mint a szakdolgozat/diplomamunka szerzője, a szerzői jog kizárólagos jogosultjaként nem járulok hozzá, hogy a dolgozatom teljes szövegének elektronikus </w:t>
      </w:r>
      <w:proofErr w:type="spellStart"/>
      <w:r w:rsidR="008B62A7" w:rsidRPr="008D084F">
        <w:rPr>
          <w:rFonts w:cs="Times New Roman"/>
        </w:rPr>
        <w:t>változtát</w:t>
      </w:r>
      <w:proofErr w:type="spellEnd"/>
      <w:r w:rsidR="008B62A7" w:rsidRPr="008D084F">
        <w:rPr>
          <w:rFonts w:cs="Times New Roman"/>
        </w:rPr>
        <w:t xml:space="preserve"> a Nemzeti Közszolgálati Egyetem Egyetemi Központi Könyvtár és Levéltár által működtetett egyetemi </w:t>
      </w:r>
      <w:proofErr w:type="spellStart"/>
      <w:r w:rsidR="008B62A7" w:rsidRPr="008D084F">
        <w:rPr>
          <w:rFonts w:cs="Times New Roman"/>
        </w:rPr>
        <w:t>repozitórium</w:t>
      </w:r>
      <w:proofErr w:type="spellEnd"/>
      <w:r w:rsidR="008B62A7" w:rsidRPr="008D084F">
        <w:rPr>
          <w:rFonts w:cs="Times New Roman"/>
        </w:rPr>
        <w:t xml:space="preserve"> nyilvánosan szolgáltassa.</w:t>
      </w:r>
    </w:p>
    <w:p w:rsidR="004E5CE3" w:rsidRPr="008D084F" w:rsidRDefault="004E5CE3" w:rsidP="008B62A7">
      <w:pPr>
        <w:pStyle w:val="Folyszveg"/>
        <w:spacing w:line="240" w:lineRule="auto"/>
        <w:rPr>
          <w:rFonts w:cs="Times New Roman"/>
        </w:rPr>
      </w:pPr>
    </w:p>
    <w:p w:rsidR="008B62A7" w:rsidRDefault="008B62A7" w:rsidP="008B62A7">
      <w:pPr>
        <w:pStyle w:val="Folyszveg"/>
        <w:spacing w:line="240" w:lineRule="auto"/>
        <w:rPr>
          <w:rFonts w:cs="Times New Roman"/>
        </w:rPr>
      </w:pPr>
      <w:r w:rsidRPr="008D084F">
        <w:rPr>
          <w:rFonts w:cs="Times New Roman"/>
        </w:rPr>
        <w:t>III. Alulírott, mint a szakdolgozat/diplomamunka szerzője, a szerzői jog kizárólagos jogosultjaként hozzájárulok / nem járulok hozzá*, hogy más személyek a szakdolgozatban/diplomamunkában foglaltakat tanulmányaik, kutatásaik során – a hivatkozási előírások betartásával – felhasználják.</w:t>
      </w:r>
    </w:p>
    <w:p w:rsidR="00A13B7C" w:rsidRDefault="00A13B7C" w:rsidP="008B62A7">
      <w:pPr>
        <w:pStyle w:val="Folyszveg"/>
        <w:spacing w:line="240" w:lineRule="auto"/>
        <w:rPr>
          <w:rFonts w:cs="Times New Roman"/>
        </w:rPr>
      </w:pPr>
    </w:p>
    <w:p w:rsidR="00A13B7C" w:rsidRPr="008D084F" w:rsidRDefault="00A13B7C" w:rsidP="008B62A7">
      <w:pPr>
        <w:pStyle w:val="Folyszveg"/>
        <w:spacing w:line="240" w:lineRule="auto"/>
        <w:rPr>
          <w:rFonts w:cs="Times New Roman"/>
        </w:rPr>
      </w:pPr>
    </w:p>
    <w:p w:rsidR="008B62A7" w:rsidRPr="008D084F" w:rsidRDefault="008B62A7" w:rsidP="008B62A7">
      <w:pPr>
        <w:pStyle w:val="Folyszveg"/>
        <w:spacing w:line="240" w:lineRule="auto"/>
        <w:rPr>
          <w:rFonts w:cs="Times New Roman"/>
        </w:rPr>
      </w:pPr>
      <w:r w:rsidRPr="008D084F">
        <w:rPr>
          <w:rFonts w:cs="Times New Roman"/>
        </w:rPr>
        <w:t>Baja</w:t>
      </w:r>
      <w:proofErr w:type="gramStart"/>
      <w:r w:rsidRPr="008D084F">
        <w:rPr>
          <w:rFonts w:cs="Times New Roman"/>
        </w:rPr>
        <w:t xml:space="preserve">, </w:t>
      </w:r>
      <w:r w:rsidR="00453CDA">
        <w:rPr>
          <w:rFonts w:cs="Times New Roman"/>
        </w:rPr>
        <w:t>…</w:t>
      </w:r>
      <w:proofErr w:type="gramEnd"/>
      <w:r w:rsidR="00453CDA">
        <w:rPr>
          <w:rFonts w:cs="Times New Roman"/>
        </w:rPr>
        <w:t>………………………….</w:t>
      </w:r>
    </w:p>
    <w:p w:rsidR="004E5CE3" w:rsidRPr="008D084F" w:rsidRDefault="004E5CE3" w:rsidP="008B62A7">
      <w:pPr>
        <w:pStyle w:val="Folyszveg"/>
        <w:spacing w:line="240" w:lineRule="auto"/>
        <w:rPr>
          <w:rFonts w:cs="Times New Roman"/>
        </w:rPr>
      </w:pPr>
    </w:p>
    <w:p w:rsidR="008B62A7" w:rsidRPr="00453CDA" w:rsidRDefault="004E5CE3" w:rsidP="004E5CE3">
      <w:pPr>
        <w:pStyle w:val="Folyszveg"/>
        <w:spacing w:line="240" w:lineRule="auto"/>
        <w:rPr>
          <w:rFonts w:cs="Times New Roman"/>
          <w:i/>
        </w:rPr>
      </w:pPr>
      <w:r w:rsidRPr="008D084F">
        <w:rPr>
          <w:rFonts w:cs="Times New Roman"/>
        </w:rPr>
        <w:tab/>
      </w:r>
      <w:r w:rsidRPr="008D084F">
        <w:rPr>
          <w:rFonts w:cs="Times New Roman"/>
        </w:rPr>
        <w:tab/>
      </w:r>
      <w:r w:rsidRPr="008D084F">
        <w:rPr>
          <w:rFonts w:cs="Times New Roman"/>
        </w:rPr>
        <w:tab/>
      </w:r>
      <w:r w:rsidRPr="008D084F">
        <w:rPr>
          <w:rFonts w:cs="Times New Roman"/>
        </w:rPr>
        <w:tab/>
      </w:r>
      <w:r w:rsidRPr="008D084F">
        <w:rPr>
          <w:rFonts w:cs="Times New Roman"/>
        </w:rPr>
        <w:tab/>
      </w:r>
      <w:r w:rsidRPr="008D084F">
        <w:rPr>
          <w:rFonts w:cs="Times New Roman"/>
        </w:rPr>
        <w:tab/>
      </w:r>
      <w:r w:rsidRPr="008D084F">
        <w:rPr>
          <w:rFonts w:cs="Times New Roman"/>
        </w:rPr>
        <w:tab/>
      </w:r>
      <w:r w:rsidRPr="008D084F">
        <w:rPr>
          <w:rFonts w:cs="Times New Roman"/>
        </w:rPr>
        <w:tab/>
      </w:r>
      <w:r w:rsidRPr="008D084F">
        <w:rPr>
          <w:rFonts w:cs="Times New Roman"/>
        </w:rPr>
        <w:tab/>
      </w:r>
      <w:r w:rsidRPr="00453CDA">
        <w:rPr>
          <w:rFonts w:cs="Times New Roman"/>
          <w:i/>
        </w:rPr>
        <w:t>Hallgató neve</w:t>
      </w:r>
    </w:p>
    <w:p w:rsidR="00CD02A0" w:rsidRPr="008D084F" w:rsidRDefault="008B62A7" w:rsidP="004E5CE3">
      <w:pPr>
        <w:pStyle w:val="Folyszveg"/>
        <w:spacing w:before="720" w:line="240" w:lineRule="auto"/>
        <w:rPr>
          <w:rFonts w:cs="Times New Roman"/>
        </w:rPr>
      </w:pPr>
      <w:r w:rsidRPr="008D084F">
        <w:rPr>
          <w:rFonts w:cs="Times New Roman"/>
        </w:rPr>
        <w:t>Megjegyzés: * A kívánt részt aláhúzással kérjük jelölni.</w:t>
      </w:r>
    </w:p>
    <w:sectPr w:rsidR="00CD02A0" w:rsidRPr="008D084F" w:rsidSect="001011DD">
      <w:footerReference w:type="default" r:id="rId11"/>
      <w:pgSz w:w="11907" w:h="16839" w:code="9"/>
      <w:pgMar w:top="1418" w:right="1134" w:bottom="1418" w:left="1134" w:header="709" w:footer="709" w:gutter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560" w:rsidRDefault="00234560" w:rsidP="0029451A">
      <w:pPr>
        <w:spacing w:after="0" w:line="240" w:lineRule="auto"/>
      </w:pPr>
      <w:r>
        <w:separator/>
      </w:r>
    </w:p>
  </w:endnote>
  <w:endnote w:type="continuationSeparator" w:id="0">
    <w:p w:rsidR="00234560" w:rsidRDefault="00234560" w:rsidP="0029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59" w:rsidRPr="0029451A" w:rsidRDefault="009D4C59">
    <w:pPr>
      <w:pStyle w:val="llb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8737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E49ED" w:rsidRPr="00C11704" w:rsidRDefault="003E49ED">
        <w:pPr>
          <w:pStyle w:val="llb"/>
          <w:jc w:val="right"/>
          <w:rPr>
            <w:rFonts w:ascii="Times New Roman" w:hAnsi="Times New Roman" w:cs="Times New Roman"/>
          </w:rPr>
        </w:pPr>
        <w:r w:rsidRPr="00C11704">
          <w:rPr>
            <w:rFonts w:ascii="Times New Roman" w:hAnsi="Times New Roman" w:cs="Times New Roman"/>
          </w:rPr>
          <w:fldChar w:fldCharType="begin"/>
        </w:r>
        <w:r w:rsidRPr="00C11704">
          <w:rPr>
            <w:rFonts w:ascii="Times New Roman" w:hAnsi="Times New Roman" w:cs="Times New Roman"/>
          </w:rPr>
          <w:instrText>PAGE   \* MERGEFORMAT</w:instrText>
        </w:r>
        <w:r w:rsidRPr="00C11704">
          <w:rPr>
            <w:rFonts w:ascii="Times New Roman" w:hAnsi="Times New Roman" w:cs="Times New Roman"/>
          </w:rPr>
          <w:fldChar w:fldCharType="separate"/>
        </w:r>
        <w:r w:rsidR="001E7E72">
          <w:rPr>
            <w:rFonts w:ascii="Times New Roman" w:hAnsi="Times New Roman" w:cs="Times New Roman"/>
            <w:noProof/>
          </w:rPr>
          <w:t>10</w:t>
        </w:r>
        <w:r w:rsidRPr="00C11704">
          <w:rPr>
            <w:rFonts w:ascii="Times New Roman" w:hAnsi="Times New Roman" w:cs="Times New Roman"/>
          </w:rPr>
          <w:fldChar w:fldCharType="end"/>
        </w:r>
      </w:p>
    </w:sdtContent>
  </w:sdt>
  <w:p w:rsidR="00AC4D34" w:rsidRPr="0029451A" w:rsidRDefault="00AC4D34">
    <w:pPr>
      <w:pStyle w:val="llb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560" w:rsidRDefault="00234560" w:rsidP="0029451A">
      <w:pPr>
        <w:spacing w:after="0" w:line="240" w:lineRule="auto"/>
      </w:pPr>
      <w:r>
        <w:separator/>
      </w:r>
    </w:p>
  </w:footnote>
  <w:footnote w:type="continuationSeparator" w:id="0">
    <w:p w:rsidR="00234560" w:rsidRDefault="00234560" w:rsidP="0029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C88"/>
    <w:multiLevelType w:val="hybridMultilevel"/>
    <w:tmpl w:val="4F5CD654"/>
    <w:lvl w:ilvl="0" w:tplc="3F82A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13DCF"/>
    <w:multiLevelType w:val="hybridMultilevel"/>
    <w:tmpl w:val="B6E6204A"/>
    <w:lvl w:ilvl="0" w:tplc="09D47FB4">
      <w:start w:val="1"/>
      <w:numFmt w:val="upperRoman"/>
      <w:lvlText w:val="%1."/>
      <w:lvlJc w:val="left"/>
      <w:pPr>
        <w:ind w:left="197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30" w:hanging="360"/>
      </w:pPr>
    </w:lvl>
    <w:lvl w:ilvl="2" w:tplc="040E001B" w:tentative="1">
      <w:start w:val="1"/>
      <w:numFmt w:val="lowerRoman"/>
      <w:lvlText w:val="%3."/>
      <w:lvlJc w:val="right"/>
      <w:pPr>
        <w:ind w:left="3050" w:hanging="180"/>
      </w:pPr>
    </w:lvl>
    <w:lvl w:ilvl="3" w:tplc="040E000F" w:tentative="1">
      <w:start w:val="1"/>
      <w:numFmt w:val="decimal"/>
      <w:lvlText w:val="%4."/>
      <w:lvlJc w:val="left"/>
      <w:pPr>
        <w:ind w:left="3770" w:hanging="360"/>
      </w:pPr>
    </w:lvl>
    <w:lvl w:ilvl="4" w:tplc="040E0019" w:tentative="1">
      <w:start w:val="1"/>
      <w:numFmt w:val="lowerLetter"/>
      <w:lvlText w:val="%5."/>
      <w:lvlJc w:val="left"/>
      <w:pPr>
        <w:ind w:left="4490" w:hanging="360"/>
      </w:pPr>
    </w:lvl>
    <w:lvl w:ilvl="5" w:tplc="040E001B" w:tentative="1">
      <w:start w:val="1"/>
      <w:numFmt w:val="lowerRoman"/>
      <w:lvlText w:val="%6."/>
      <w:lvlJc w:val="right"/>
      <w:pPr>
        <w:ind w:left="5210" w:hanging="180"/>
      </w:pPr>
    </w:lvl>
    <w:lvl w:ilvl="6" w:tplc="040E000F" w:tentative="1">
      <w:start w:val="1"/>
      <w:numFmt w:val="decimal"/>
      <w:lvlText w:val="%7."/>
      <w:lvlJc w:val="left"/>
      <w:pPr>
        <w:ind w:left="5930" w:hanging="360"/>
      </w:pPr>
    </w:lvl>
    <w:lvl w:ilvl="7" w:tplc="040E0019" w:tentative="1">
      <w:start w:val="1"/>
      <w:numFmt w:val="lowerLetter"/>
      <w:lvlText w:val="%8."/>
      <w:lvlJc w:val="left"/>
      <w:pPr>
        <w:ind w:left="6650" w:hanging="360"/>
      </w:pPr>
    </w:lvl>
    <w:lvl w:ilvl="8" w:tplc="040E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2">
    <w:nsid w:val="14BA6337"/>
    <w:multiLevelType w:val="multilevel"/>
    <w:tmpl w:val="C24A21AC"/>
    <w:lvl w:ilvl="0">
      <w:start w:val="1"/>
      <w:numFmt w:val="decimal"/>
      <w:lvlText w:val="%1."/>
      <w:lvlJc w:val="left"/>
      <w:pPr>
        <w:ind w:left="397" w:hanging="227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0" w:hanging="22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39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" w:hanging="227"/>
      </w:pPr>
      <w:rPr>
        <w:rFonts w:hint="default"/>
      </w:rPr>
    </w:lvl>
  </w:abstractNum>
  <w:abstractNum w:abstractNumId="3">
    <w:nsid w:val="15812D4C"/>
    <w:multiLevelType w:val="multilevel"/>
    <w:tmpl w:val="B530800E"/>
    <w:styleLink w:val="Cmsor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B345440"/>
    <w:multiLevelType w:val="multilevel"/>
    <w:tmpl w:val="B530800E"/>
    <w:numStyleLink w:val="Cmsor1"/>
  </w:abstractNum>
  <w:abstractNum w:abstractNumId="5">
    <w:nsid w:val="22D57D62"/>
    <w:multiLevelType w:val="multilevel"/>
    <w:tmpl w:val="6CEAC114"/>
    <w:lvl w:ilvl="0">
      <w:start w:val="1"/>
      <w:numFmt w:val="decimal"/>
      <w:lvlText w:val="%1."/>
      <w:lvlJc w:val="left"/>
      <w:pPr>
        <w:ind w:left="397" w:hanging="227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0" w:hanging="22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39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" w:hanging="227"/>
      </w:pPr>
      <w:rPr>
        <w:rFonts w:hint="default"/>
      </w:rPr>
    </w:lvl>
  </w:abstractNum>
  <w:abstractNum w:abstractNumId="6">
    <w:nsid w:val="342F335D"/>
    <w:multiLevelType w:val="multilevel"/>
    <w:tmpl w:val="F5D22274"/>
    <w:lvl w:ilvl="0">
      <w:start w:val="1"/>
      <w:numFmt w:val="decimal"/>
      <w:lvlText w:val="%1."/>
      <w:lvlJc w:val="left"/>
      <w:pPr>
        <w:ind w:left="397" w:hanging="227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94" w:hanging="22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191" w:hanging="22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58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227"/>
      </w:pPr>
      <w:rPr>
        <w:rFonts w:hint="default"/>
      </w:rPr>
    </w:lvl>
  </w:abstractNum>
  <w:abstractNum w:abstractNumId="7">
    <w:nsid w:val="3BBF3EAA"/>
    <w:multiLevelType w:val="hybridMultilevel"/>
    <w:tmpl w:val="6324C470"/>
    <w:lvl w:ilvl="0" w:tplc="DA0CB8C0">
      <w:start w:val="1"/>
      <w:numFmt w:val="bullet"/>
      <w:lvlText w:val="-"/>
      <w:lvlJc w:val="left"/>
      <w:pPr>
        <w:ind w:left="197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8">
    <w:nsid w:val="3FA71B6C"/>
    <w:multiLevelType w:val="multilevel"/>
    <w:tmpl w:val="6CEAC114"/>
    <w:lvl w:ilvl="0">
      <w:start w:val="1"/>
      <w:numFmt w:val="decimal"/>
      <w:lvlText w:val="%1."/>
      <w:lvlJc w:val="left"/>
      <w:pPr>
        <w:ind w:left="397" w:hanging="227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0" w:hanging="22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39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" w:hanging="227"/>
      </w:pPr>
      <w:rPr>
        <w:rFonts w:hint="default"/>
      </w:rPr>
    </w:lvl>
  </w:abstractNum>
  <w:abstractNum w:abstractNumId="9">
    <w:nsid w:val="40FE2194"/>
    <w:multiLevelType w:val="hybridMultilevel"/>
    <w:tmpl w:val="0226A6C6"/>
    <w:lvl w:ilvl="0" w:tplc="B1466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796223"/>
    <w:multiLevelType w:val="hybridMultilevel"/>
    <w:tmpl w:val="9A923DF2"/>
    <w:lvl w:ilvl="0" w:tplc="359AC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B2506"/>
    <w:multiLevelType w:val="multilevel"/>
    <w:tmpl w:val="6CEAC114"/>
    <w:lvl w:ilvl="0">
      <w:start w:val="1"/>
      <w:numFmt w:val="decimal"/>
      <w:lvlText w:val="%1."/>
      <w:lvlJc w:val="left"/>
      <w:pPr>
        <w:ind w:left="397" w:hanging="227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0" w:hanging="22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39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" w:hanging="227"/>
      </w:pPr>
      <w:rPr>
        <w:rFonts w:hint="default"/>
      </w:rPr>
    </w:lvl>
  </w:abstractNum>
  <w:abstractNum w:abstractNumId="12">
    <w:nsid w:val="474608FE"/>
    <w:multiLevelType w:val="multilevel"/>
    <w:tmpl w:val="62D05956"/>
    <w:lvl w:ilvl="0">
      <w:start w:val="1"/>
      <w:numFmt w:val="decimal"/>
      <w:lvlText w:val="%1."/>
      <w:lvlJc w:val="left"/>
      <w:pPr>
        <w:ind w:left="397" w:hanging="227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0" w:hanging="22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39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" w:hanging="227"/>
      </w:pPr>
      <w:rPr>
        <w:rFonts w:hint="default"/>
      </w:rPr>
    </w:lvl>
  </w:abstractNum>
  <w:abstractNum w:abstractNumId="13">
    <w:nsid w:val="4B331BEB"/>
    <w:multiLevelType w:val="hybridMultilevel"/>
    <w:tmpl w:val="269453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62FFA"/>
    <w:multiLevelType w:val="hybridMultilevel"/>
    <w:tmpl w:val="77C09690"/>
    <w:lvl w:ilvl="0" w:tplc="DA0CB8C0">
      <w:start w:val="1"/>
      <w:numFmt w:val="bullet"/>
      <w:lvlText w:val="-"/>
      <w:lvlJc w:val="left"/>
      <w:pPr>
        <w:ind w:left="89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>
    <w:nsid w:val="56025854"/>
    <w:multiLevelType w:val="multilevel"/>
    <w:tmpl w:val="CBA06296"/>
    <w:lvl w:ilvl="0">
      <w:start w:val="1"/>
      <w:numFmt w:val="decimal"/>
      <w:pStyle w:val="Cmsor1sz"/>
      <w:suff w:val="space"/>
      <w:lvlText w:val="%1."/>
      <w:lvlJc w:val="left"/>
      <w:pPr>
        <w:ind w:left="0" w:firstLine="17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Cmsor2sz"/>
      <w:suff w:val="space"/>
      <w:lvlText w:val="%1.%2."/>
      <w:lvlJc w:val="left"/>
      <w:pPr>
        <w:ind w:left="0" w:firstLine="17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Cmsor3sz"/>
      <w:suff w:val="space"/>
      <w:lvlText w:val="%1.%2.%3."/>
      <w:lvlJc w:val="left"/>
      <w:pPr>
        <w:ind w:left="0" w:firstLine="17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pStyle w:val="Cmsor4sz"/>
      <w:suff w:val="space"/>
      <w:lvlText w:val="%1.%2.%3.%4."/>
      <w:lvlJc w:val="left"/>
      <w:pPr>
        <w:ind w:left="0" w:firstLine="17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0" w:firstLine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170"/>
      </w:pPr>
      <w:rPr>
        <w:rFonts w:hint="default"/>
      </w:rPr>
    </w:lvl>
  </w:abstractNum>
  <w:abstractNum w:abstractNumId="16">
    <w:nsid w:val="576F0E5B"/>
    <w:multiLevelType w:val="hybridMultilevel"/>
    <w:tmpl w:val="FB72D770"/>
    <w:lvl w:ilvl="0" w:tplc="EE3C138A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A274110"/>
    <w:multiLevelType w:val="hybridMultilevel"/>
    <w:tmpl w:val="7F9E3B82"/>
    <w:lvl w:ilvl="0" w:tplc="040E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>
    <w:nsid w:val="668558F9"/>
    <w:multiLevelType w:val="multilevel"/>
    <w:tmpl w:val="8998286E"/>
    <w:lvl w:ilvl="0">
      <w:start w:val="1"/>
      <w:numFmt w:val="decimal"/>
      <w:pStyle w:val="Cmsorjegyzknyv"/>
      <w:suff w:val="space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cmsor"/>
      <w:suff w:val="space"/>
      <w:lvlText w:val="%1.%2."/>
      <w:lvlJc w:val="left"/>
      <w:pPr>
        <w:ind w:left="0" w:firstLine="0"/>
      </w:pPr>
      <w:rPr>
        <w:rFonts w:ascii="Calibri" w:hAnsi="Calibri" w:hint="default"/>
        <w:color w:val="auto"/>
        <w:sz w:val="24"/>
        <w:u w:val="none"/>
      </w:rPr>
    </w:lvl>
    <w:lvl w:ilvl="2">
      <w:start w:val="1"/>
      <w:numFmt w:val="decimal"/>
      <w:pStyle w:val="Level3cmsor"/>
      <w:suff w:val="space"/>
      <w:lvlText w:val="%1.%2.%3."/>
      <w:lvlJc w:val="left"/>
      <w:pPr>
        <w:ind w:left="0" w:firstLine="113"/>
      </w:pPr>
      <w:rPr>
        <w:rFonts w:ascii="Times New Roman" w:hAnsi="Times New Roman" w:hint="default"/>
        <w:color w:val="auto"/>
        <w:u w:val="none"/>
      </w:rPr>
    </w:lvl>
    <w:lvl w:ilvl="3">
      <w:start w:val="1"/>
      <w:numFmt w:val="decimal"/>
      <w:pStyle w:val="Level4cmsor"/>
      <w:suff w:val="space"/>
      <w:lvlText w:val="%1.%2.%3.%4."/>
      <w:lvlJc w:val="left"/>
      <w:pPr>
        <w:ind w:left="0" w:firstLine="113"/>
      </w:pPr>
      <w:rPr>
        <w:rFonts w:hint="default"/>
      </w:rPr>
    </w:lvl>
    <w:lvl w:ilvl="4">
      <w:start w:val="1"/>
      <w:numFmt w:val="decimal"/>
      <w:lvlRestart w:val="0"/>
      <w:pStyle w:val="Level5cmsor"/>
      <w:suff w:val="space"/>
      <w:lvlText w:val="%1.%2.%3.%4.%5."/>
      <w:lvlJc w:val="left"/>
      <w:pPr>
        <w:ind w:left="0" w:firstLine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19">
    <w:nsid w:val="69396E82"/>
    <w:multiLevelType w:val="hybridMultilevel"/>
    <w:tmpl w:val="957C1B96"/>
    <w:lvl w:ilvl="0" w:tplc="DA0CB8C0">
      <w:start w:val="1"/>
      <w:numFmt w:val="bullet"/>
      <w:lvlText w:val="-"/>
      <w:lvlJc w:val="left"/>
      <w:pPr>
        <w:ind w:left="89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>
    <w:nsid w:val="6B074349"/>
    <w:multiLevelType w:val="hybridMultilevel"/>
    <w:tmpl w:val="014058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A2AC2"/>
    <w:multiLevelType w:val="hybridMultilevel"/>
    <w:tmpl w:val="283E2F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91AEC"/>
    <w:multiLevelType w:val="hybridMultilevel"/>
    <w:tmpl w:val="F6B04CD6"/>
    <w:lvl w:ilvl="0" w:tplc="992CA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C0554"/>
    <w:multiLevelType w:val="hybridMultilevel"/>
    <w:tmpl w:val="9A2AD3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5031D"/>
    <w:multiLevelType w:val="hybridMultilevel"/>
    <w:tmpl w:val="B16C2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6019D"/>
    <w:multiLevelType w:val="hybridMultilevel"/>
    <w:tmpl w:val="34087EFC"/>
    <w:lvl w:ilvl="0" w:tplc="E536D66A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7"/>
  </w:num>
  <w:num w:numId="6">
    <w:abstractNumId w:val="25"/>
  </w:num>
  <w:num w:numId="7">
    <w:abstractNumId w:val="10"/>
  </w:num>
  <w:num w:numId="8">
    <w:abstractNumId w:val="22"/>
  </w:num>
  <w:num w:numId="9">
    <w:abstractNumId w:val="0"/>
  </w:num>
  <w:num w:numId="10">
    <w:abstractNumId w:val="24"/>
  </w:num>
  <w:num w:numId="11">
    <w:abstractNumId w:val="23"/>
  </w:num>
  <w:num w:numId="12">
    <w:abstractNumId w:val="9"/>
  </w:num>
  <w:num w:numId="13">
    <w:abstractNumId w:val="13"/>
  </w:num>
  <w:num w:numId="14">
    <w:abstractNumId w:val="20"/>
  </w:num>
  <w:num w:numId="15">
    <w:abstractNumId w:val="21"/>
  </w:num>
  <w:num w:numId="16">
    <w:abstractNumId w:val="14"/>
  </w:num>
  <w:num w:numId="17">
    <w:abstractNumId w:val="7"/>
  </w:num>
  <w:num w:numId="18">
    <w:abstractNumId w:val="1"/>
  </w:num>
  <w:num w:numId="19">
    <w:abstractNumId w:val="19"/>
  </w:num>
  <w:num w:numId="20">
    <w:abstractNumId w:val="8"/>
  </w:num>
  <w:num w:numId="21">
    <w:abstractNumId w:val="5"/>
  </w:num>
  <w:num w:numId="22">
    <w:abstractNumId w:val="11"/>
  </w:num>
  <w:num w:numId="23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397" w:hanging="227"/>
        </w:pPr>
        <w:rPr>
          <w:rFonts w:ascii="Times New Roman" w:hAnsi="Times New Roman" w:hint="default"/>
          <w:b/>
          <w:sz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227" w:hanging="227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0" w:hanging="227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3">
      <w:lvl w:ilvl="3">
        <w:start w:val="1"/>
        <w:numFmt w:val="decimal"/>
        <w:suff w:val="space"/>
        <w:lvlText w:val="%4%1.%2.%3."/>
        <w:lvlJc w:val="left"/>
        <w:pPr>
          <w:ind w:left="397" w:hanging="22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397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97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97" w:hanging="22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97" w:hanging="22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7" w:hanging="227"/>
        </w:pPr>
        <w:rPr>
          <w:rFonts w:hint="default"/>
        </w:rPr>
      </w:lvl>
    </w:lvlOverride>
  </w:num>
  <w:num w:numId="24">
    <w:abstractNumId w:val="2"/>
  </w:num>
  <w:num w:numId="25">
    <w:abstractNumId w:val="2"/>
  </w:num>
  <w:num w:numId="26">
    <w:abstractNumId w:val="2"/>
  </w:num>
  <w:num w:numId="27">
    <w:abstractNumId w:val="15"/>
  </w:num>
  <w:num w:numId="28">
    <w:abstractNumId w:val="12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74"/>
    <w:rsid w:val="00000E9F"/>
    <w:rsid w:val="00000FC5"/>
    <w:rsid w:val="00003450"/>
    <w:rsid w:val="00004033"/>
    <w:rsid w:val="00006970"/>
    <w:rsid w:val="00007E1C"/>
    <w:rsid w:val="00011223"/>
    <w:rsid w:val="00011AB5"/>
    <w:rsid w:val="00017772"/>
    <w:rsid w:val="000235AA"/>
    <w:rsid w:val="00027A86"/>
    <w:rsid w:val="000303B1"/>
    <w:rsid w:val="00035C59"/>
    <w:rsid w:val="0004296F"/>
    <w:rsid w:val="00045359"/>
    <w:rsid w:val="00045F0B"/>
    <w:rsid w:val="0005138B"/>
    <w:rsid w:val="00053641"/>
    <w:rsid w:val="00055AD3"/>
    <w:rsid w:val="00056068"/>
    <w:rsid w:val="00057CD1"/>
    <w:rsid w:val="00061A50"/>
    <w:rsid w:val="00061AA0"/>
    <w:rsid w:val="000641E5"/>
    <w:rsid w:val="000643BA"/>
    <w:rsid w:val="00065502"/>
    <w:rsid w:val="00065F84"/>
    <w:rsid w:val="00066A20"/>
    <w:rsid w:val="0007075B"/>
    <w:rsid w:val="00071792"/>
    <w:rsid w:val="00076076"/>
    <w:rsid w:val="00076A07"/>
    <w:rsid w:val="00076D58"/>
    <w:rsid w:val="000772E9"/>
    <w:rsid w:val="00082E8A"/>
    <w:rsid w:val="0009278D"/>
    <w:rsid w:val="000A131E"/>
    <w:rsid w:val="000A1732"/>
    <w:rsid w:val="000A2DF9"/>
    <w:rsid w:val="000A3F51"/>
    <w:rsid w:val="000A4BF9"/>
    <w:rsid w:val="000A570F"/>
    <w:rsid w:val="000B0397"/>
    <w:rsid w:val="000B0C30"/>
    <w:rsid w:val="000B3BE4"/>
    <w:rsid w:val="000B5B43"/>
    <w:rsid w:val="000B61B3"/>
    <w:rsid w:val="000B63C7"/>
    <w:rsid w:val="000B7CAA"/>
    <w:rsid w:val="000C3504"/>
    <w:rsid w:val="000C46D8"/>
    <w:rsid w:val="000C58DA"/>
    <w:rsid w:val="000D0DAB"/>
    <w:rsid w:val="000D152D"/>
    <w:rsid w:val="000D282C"/>
    <w:rsid w:val="000D42D3"/>
    <w:rsid w:val="000D4EAD"/>
    <w:rsid w:val="000D5353"/>
    <w:rsid w:val="000D7FAC"/>
    <w:rsid w:val="000E2757"/>
    <w:rsid w:val="000E3990"/>
    <w:rsid w:val="000E3AEB"/>
    <w:rsid w:val="000E4949"/>
    <w:rsid w:val="000E5469"/>
    <w:rsid w:val="000E6594"/>
    <w:rsid w:val="000E6BD7"/>
    <w:rsid w:val="000E6DDE"/>
    <w:rsid w:val="000E74AA"/>
    <w:rsid w:val="000F070F"/>
    <w:rsid w:val="000F0727"/>
    <w:rsid w:val="000F31F4"/>
    <w:rsid w:val="000F4A8F"/>
    <w:rsid w:val="001011DD"/>
    <w:rsid w:val="00102F20"/>
    <w:rsid w:val="00104A57"/>
    <w:rsid w:val="00104B1F"/>
    <w:rsid w:val="00105409"/>
    <w:rsid w:val="00105FB5"/>
    <w:rsid w:val="00107E90"/>
    <w:rsid w:val="00111C29"/>
    <w:rsid w:val="00111C71"/>
    <w:rsid w:val="0011211E"/>
    <w:rsid w:val="00112B80"/>
    <w:rsid w:val="001137DF"/>
    <w:rsid w:val="00114A11"/>
    <w:rsid w:val="00114EE2"/>
    <w:rsid w:val="00116C20"/>
    <w:rsid w:val="00117D3D"/>
    <w:rsid w:val="001209B7"/>
    <w:rsid w:val="00120EC9"/>
    <w:rsid w:val="00121E8C"/>
    <w:rsid w:val="00123581"/>
    <w:rsid w:val="00123EA3"/>
    <w:rsid w:val="0012522C"/>
    <w:rsid w:val="001264FE"/>
    <w:rsid w:val="001304ED"/>
    <w:rsid w:val="00130B8E"/>
    <w:rsid w:val="00131070"/>
    <w:rsid w:val="0013135D"/>
    <w:rsid w:val="001322FD"/>
    <w:rsid w:val="0013373B"/>
    <w:rsid w:val="001339E6"/>
    <w:rsid w:val="0013446B"/>
    <w:rsid w:val="00135E01"/>
    <w:rsid w:val="00135FF2"/>
    <w:rsid w:val="00137057"/>
    <w:rsid w:val="00137660"/>
    <w:rsid w:val="00142DEE"/>
    <w:rsid w:val="00142FF3"/>
    <w:rsid w:val="001431C2"/>
    <w:rsid w:val="001459A0"/>
    <w:rsid w:val="0014770B"/>
    <w:rsid w:val="001518E1"/>
    <w:rsid w:val="0015307B"/>
    <w:rsid w:val="00153B58"/>
    <w:rsid w:val="00155B03"/>
    <w:rsid w:val="00160EFC"/>
    <w:rsid w:val="00162D86"/>
    <w:rsid w:val="00162E5A"/>
    <w:rsid w:val="00166115"/>
    <w:rsid w:val="00166ED7"/>
    <w:rsid w:val="00167465"/>
    <w:rsid w:val="00170161"/>
    <w:rsid w:val="00173628"/>
    <w:rsid w:val="00175536"/>
    <w:rsid w:val="00177603"/>
    <w:rsid w:val="0018089C"/>
    <w:rsid w:val="0018123E"/>
    <w:rsid w:val="00181E35"/>
    <w:rsid w:val="00183982"/>
    <w:rsid w:val="00184133"/>
    <w:rsid w:val="00184512"/>
    <w:rsid w:val="00184FA9"/>
    <w:rsid w:val="00185233"/>
    <w:rsid w:val="001866B4"/>
    <w:rsid w:val="00187175"/>
    <w:rsid w:val="00193A23"/>
    <w:rsid w:val="001956C2"/>
    <w:rsid w:val="00196938"/>
    <w:rsid w:val="001A138A"/>
    <w:rsid w:val="001A2453"/>
    <w:rsid w:val="001A3274"/>
    <w:rsid w:val="001A3B25"/>
    <w:rsid w:val="001A4540"/>
    <w:rsid w:val="001A5870"/>
    <w:rsid w:val="001A7168"/>
    <w:rsid w:val="001B0B52"/>
    <w:rsid w:val="001B0BDB"/>
    <w:rsid w:val="001B0D24"/>
    <w:rsid w:val="001B34BC"/>
    <w:rsid w:val="001B40B1"/>
    <w:rsid w:val="001B5BFD"/>
    <w:rsid w:val="001B7615"/>
    <w:rsid w:val="001C62EA"/>
    <w:rsid w:val="001C723A"/>
    <w:rsid w:val="001D0576"/>
    <w:rsid w:val="001D13C0"/>
    <w:rsid w:val="001D607C"/>
    <w:rsid w:val="001D627B"/>
    <w:rsid w:val="001E6D2D"/>
    <w:rsid w:val="001E7E72"/>
    <w:rsid w:val="001F0844"/>
    <w:rsid w:val="001F08C2"/>
    <w:rsid w:val="001F1CDF"/>
    <w:rsid w:val="001F2D31"/>
    <w:rsid w:val="001F3257"/>
    <w:rsid w:val="001F52C1"/>
    <w:rsid w:val="001F6C26"/>
    <w:rsid w:val="00201878"/>
    <w:rsid w:val="00205CBC"/>
    <w:rsid w:val="00205EE3"/>
    <w:rsid w:val="00206AEF"/>
    <w:rsid w:val="00206CD7"/>
    <w:rsid w:val="00211DEC"/>
    <w:rsid w:val="00212183"/>
    <w:rsid w:val="00214FD4"/>
    <w:rsid w:val="002156AB"/>
    <w:rsid w:val="0021627C"/>
    <w:rsid w:val="0021646F"/>
    <w:rsid w:val="00216903"/>
    <w:rsid w:val="00216BEB"/>
    <w:rsid w:val="00217D9A"/>
    <w:rsid w:val="00221F92"/>
    <w:rsid w:val="00222E24"/>
    <w:rsid w:val="00223577"/>
    <w:rsid w:val="00223DBA"/>
    <w:rsid w:val="00224E8D"/>
    <w:rsid w:val="00224F45"/>
    <w:rsid w:val="00226250"/>
    <w:rsid w:val="002324FE"/>
    <w:rsid w:val="00232617"/>
    <w:rsid w:val="00234560"/>
    <w:rsid w:val="00237858"/>
    <w:rsid w:val="0024055D"/>
    <w:rsid w:val="0024081C"/>
    <w:rsid w:val="00240FE6"/>
    <w:rsid w:val="002410A5"/>
    <w:rsid w:val="00241BAE"/>
    <w:rsid w:val="00241D9D"/>
    <w:rsid w:val="002453E4"/>
    <w:rsid w:val="00247926"/>
    <w:rsid w:val="002536B7"/>
    <w:rsid w:val="00254DD3"/>
    <w:rsid w:val="002617DD"/>
    <w:rsid w:val="00262490"/>
    <w:rsid w:val="002632A4"/>
    <w:rsid w:val="00265932"/>
    <w:rsid w:val="00266707"/>
    <w:rsid w:val="002710BA"/>
    <w:rsid w:val="00272DAF"/>
    <w:rsid w:val="002737B5"/>
    <w:rsid w:val="002737E9"/>
    <w:rsid w:val="00275635"/>
    <w:rsid w:val="00280A69"/>
    <w:rsid w:val="00281E02"/>
    <w:rsid w:val="002832EC"/>
    <w:rsid w:val="00284634"/>
    <w:rsid w:val="00285072"/>
    <w:rsid w:val="00291E2A"/>
    <w:rsid w:val="0029451A"/>
    <w:rsid w:val="0029535D"/>
    <w:rsid w:val="002A4427"/>
    <w:rsid w:val="002A6142"/>
    <w:rsid w:val="002A765B"/>
    <w:rsid w:val="002B242D"/>
    <w:rsid w:val="002B397F"/>
    <w:rsid w:val="002B3AF4"/>
    <w:rsid w:val="002B3D70"/>
    <w:rsid w:val="002B5E49"/>
    <w:rsid w:val="002B6DAC"/>
    <w:rsid w:val="002B70F8"/>
    <w:rsid w:val="002C0300"/>
    <w:rsid w:val="002C251C"/>
    <w:rsid w:val="002C345F"/>
    <w:rsid w:val="002C6C49"/>
    <w:rsid w:val="002D1CB5"/>
    <w:rsid w:val="002D4DA1"/>
    <w:rsid w:val="002E0968"/>
    <w:rsid w:val="002E15F1"/>
    <w:rsid w:val="002E69C5"/>
    <w:rsid w:val="002F1D4C"/>
    <w:rsid w:val="002F1D68"/>
    <w:rsid w:val="002F37BE"/>
    <w:rsid w:val="002F4D05"/>
    <w:rsid w:val="002F4FB2"/>
    <w:rsid w:val="002F6820"/>
    <w:rsid w:val="003005F4"/>
    <w:rsid w:val="0030109D"/>
    <w:rsid w:val="00301C1E"/>
    <w:rsid w:val="00303141"/>
    <w:rsid w:val="003042F6"/>
    <w:rsid w:val="00306A5B"/>
    <w:rsid w:val="0031543F"/>
    <w:rsid w:val="00316A9A"/>
    <w:rsid w:val="00317776"/>
    <w:rsid w:val="003179EB"/>
    <w:rsid w:val="00320A4E"/>
    <w:rsid w:val="00323003"/>
    <w:rsid w:val="003235BD"/>
    <w:rsid w:val="0032484E"/>
    <w:rsid w:val="0032546B"/>
    <w:rsid w:val="00325906"/>
    <w:rsid w:val="0032744B"/>
    <w:rsid w:val="00327F0D"/>
    <w:rsid w:val="00330774"/>
    <w:rsid w:val="0033396B"/>
    <w:rsid w:val="003353F8"/>
    <w:rsid w:val="0033704E"/>
    <w:rsid w:val="00343E1E"/>
    <w:rsid w:val="003441F8"/>
    <w:rsid w:val="003457FF"/>
    <w:rsid w:val="00345ABB"/>
    <w:rsid w:val="00345AFB"/>
    <w:rsid w:val="0034722F"/>
    <w:rsid w:val="003616D8"/>
    <w:rsid w:val="00361BF6"/>
    <w:rsid w:val="0036463C"/>
    <w:rsid w:val="00374CF9"/>
    <w:rsid w:val="00374F86"/>
    <w:rsid w:val="0038123D"/>
    <w:rsid w:val="00381466"/>
    <w:rsid w:val="003814D9"/>
    <w:rsid w:val="0038396A"/>
    <w:rsid w:val="003860B2"/>
    <w:rsid w:val="00391104"/>
    <w:rsid w:val="00391E78"/>
    <w:rsid w:val="003927C1"/>
    <w:rsid w:val="003954A5"/>
    <w:rsid w:val="003962A1"/>
    <w:rsid w:val="00396C0B"/>
    <w:rsid w:val="003A791F"/>
    <w:rsid w:val="003A7927"/>
    <w:rsid w:val="003B0CC1"/>
    <w:rsid w:val="003B161C"/>
    <w:rsid w:val="003B3349"/>
    <w:rsid w:val="003B45DE"/>
    <w:rsid w:val="003B4DFB"/>
    <w:rsid w:val="003B5FC7"/>
    <w:rsid w:val="003B6CAE"/>
    <w:rsid w:val="003B74B5"/>
    <w:rsid w:val="003C0564"/>
    <w:rsid w:val="003C0894"/>
    <w:rsid w:val="003C1594"/>
    <w:rsid w:val="003C7869"/>
    <w:rsid w:val="003D0197"/>
    <w:rsid w:val="003D07B1"/>
    <w:rsid w:val="003D0E3F"/>
    <w:rsid w:val="003D1672"/>
    <w:rsid w:val="003D4869"/>
    <w:rsid w:val="003D70AD"/>
    <w:rsid w:val="003E244E"/>
    <w:rsid w:val="003E2C85"/>
    <w:rsid w:val="003E3F09"/>
    <w:rsid w:val="003E4612"/>
    <w:rsid w:val="003E49ED"/>
    <w:rsid w:val="003F344F"/>
    <w:rsid w:val="003F36D6"/>
    <w:rsid w:val="003F4138"/>
    <w:rsid w:val="003F53F7"/>
    <w:rsid w:val="003F5D99"/>
    <w:rsid w:val="003F68FA"/>
    <w:rsid w:val="003F7521"/>
    <w:rsid w:val="003F755A"/>
    <w:rsid w:val="0040026E"/>
    <w:rsid w:val="004022FD"/>
    <w:rsid w:val="00403AC0"/>
    <w:rsid w:val="00404992"/>
    <w:rsid w:val="0040552E"/>
    <w:rsid w:val="004063B7"/>
    <w:rsid w:val="00406993"/>
    <w:rsid w:val="0040755E"/>
    <w:rsid w:val="00410A86"/>
    <w:rsid w:val="004117A3"/>
    <w:rsid w:val="00412029"/>
    <w:rsid w:val="00412BC2"/>
    <w:rsid w:val="00413DE5"/>
    <w:rsid w:val="00414FC7"/>
    <w:rsid w:val="00415966"/>
    <w:rsid w:val="004203AE"/>
    <w:rsid w:val="004220BC"/>
    <w:rsid w:val="00422E84"/>
    <w:rsid w:val="00423832"/>
    <w:rsid w:val="00424F73"/>
    <w:rsid w:val="004251C7"/>
    <w:rsid w:val="0043174D"/>
    <w:rsid w:val="00433FE2"/>
    <w:rsid w:val="00434100"/>
    <w:rsid w:val="004373FB"/>
    <w:rsid w:val="004444CB"/>
    <w:rsid w:val="00445DFE"/>
    <w:rsid w:val="0045118E"/>
    <w:rsid w:val="0045127F"/>
    <w:rsid w:val="00451689"/>
    <w:rsid w:val="0045368F"/>
    <w:rsid w:val="00453CDA"/>
    <w:rsid w:val="004552F3"/>
    <w:rsid w:val="00463706"/>
    <w:rsid w:val="004642DE"/>
    <w:rsid w:val="004671BD"/>
    <w:rsid w:val="00467F9A"/>
    <w:rsid w:val="0047112E"/>
    <w:rsid w:val="00472300"/>
    <w:rsid w:val="0047256C"/>
    <w:rsid w:val="00475B86"/>
    <w:rsid w:val="00477696"/>
    <w:rsid w:val="004812D7"/>
    <w:rsid w:val="0048302B"/>
    <w:rsid w:val="00483649"/>
    <w:rsid w:val="00483929"/>
    <w:rsid w:val="00486558"/>
    <w:rsid w:val="00487316"/>
    <w:rsid w:val="00490803"/>
    <w:rsid w:val="0049471E"/>
    <w:rsid w:val="00495AE9"/>
    <w:rsid w:val="004964AC"/>
    <w:rsid w:val="00496C9A"/>
    <w:rsid w:val="004A0D02"/>
    <w:rsid w:val="004A18E2"/>
    <w:rsid w:val="004A1E71"/>
    <w:rsid w:val="004A1EBA"/>
    <w:rsid w:val="004A2A4C"/>
    <w:rsid w:val="004A44FA"/>
    <w:rsid w:val="004A7A62"/>
    <w:rsid w:val="004A7B13"/>
    <w:rsid w:val="004B2C9E"/>
    <w:rsid w:val="004B312A"/>
    <w:rsid w:val="004B50DB"/>
    <w:rsid w:val="004B7378"/>
    <w:rsid w:val="004B7D35"/>
    <w:rsid w:val="004C00AC"/>
    <w:rsid w:val="004C58A5"/>
    <w:rsid w:val="004C6137"/>
    <w:rsid w:val="004C7319"/>
    <w:rsid w:val="004C7744"/>
    <w:rsid w:val="004D48BB"/>
    <w:rsid w:val="004D4C50"/>
    <w:rsid w:val="004D71A9"/>
    <w:rsid w:val="004D7A7C"/>
    <w:rsid w:val="004E0F2C"/>
    <w:rsid w:val="004E313B"/>
    <w:rsid w:val="004E3E9C"/>
    <w:rsid w:val="004E4470"/>
    <w:rsid w:val="004E45A3"/>
    <w:rsid w:val="004E5CE3"/>
    <w:rsid w:val="004E6CB2"/>
    <w:rsid w:val="004E7BD1"/>
    <w:rsid w:val="004F19FB"/>
    <w:rsid w:val="004F2344"/>
    <w:rsid w:val="004F292C"/>
    <w:rsid w:val="004F397E"/>
    <w:rsid w:val="004F3BE7"/>
    <w:rsid w:val="004F4715"/>
    <w:rsid w:val="005004B0"/>
    <w:rsid w:val="00500699"/>
    <w:rsid w:val="0050111C"/>
    <w:rsid w:val="00501A52"/>
    <w:rsid w:val="00502855"/>
    <w:rsid w:val="00505DF8"/>
    <w:rsid w:val="0050607A"/>
    <w:rsid w:val="00507BF0"/>
    <w:rsid w:val="005123B5"/>
    <w:rsid w:val="00512A52"/>
    <w:rsid w:val="00512FDA"/>
    <w:rsid w:val="005148BD"/>
    <w:rsid w:val="00516CFC"/>
    <w:rsid w:val="00516D37"/>
    <w:rsid w:val="00517853"/>
    <w:rsid w:val="00517B44"/>
    <w:rsid w:val="00517B9F"/>
    <w:rsid w:val="00520803"/>
    <w:rsid w:val="00522DCA"/>
    <w:rsid w:val="00525860"/>
    <w:rsid w:val="00527D60"/>
    <w:rsid w:val="00527F8A"/>
    <w:rsid w:val="00530668"/>
    <w:rsid w:val="00530CC4"/>
    <w:rsid w:val="00532790"/>
    <w:rsid w:val="00533A13"/>
    <w:rsid w:val="005343CE"/>
    <w:rsid w:val="00535163"/>
    <w:rsid w:val="00535F29"/>
    <w:rsid w:val="00537F61"/>
    <w:rsid w:val="00543B08"/>
    <w:rsid w:val="00544786"/>
    <w:rsid w:val="005466FB"/>
    <w:rsid w:val="0054792D"/>
    <w:rsid w:val="00550AC1"/>
    <w:rsid w:val="00550B55"/>
    <w:rsid w:val="00553C1E"/>
    <w:rsid w:val="00555F29"/>
    <w:rsid w:val="005567DC"/>
    <w:rsid w:val="005574FE"/>
    <w:rsid w:val="00561325"/>
    <w:rsid w:val="005616BB"/>
    <w:rsid w:val="00561F66"/>
    <w:rsid w:val="005624B5"/>
    <w:rsid w:val="00563470"/>
    <w:rsid w:val="00565821"/>
    <w:rsid w:val="005661E4"/>
    <w:rsid w:val="00566249"/>
    <w:rsid w:val="00567889"/>
    <w:rsid w:val="0057093D"/>
    <w:rsid w:val="00571EF4"/>
    <w:rsid w:val="00572065"/>
    <w:rsid w:val="00572636"/>
    <w:rsid w:val="005744F6"/>
    <w:rsid w:val="0057516C"/>
    <w:rsid w:val="005756EA"/>
    <w:rsid w:val="0057581E"/>
    <w:rsid w:val="00575980"/>
    <w:rsid w:val="00576F01"/>
    <w:rsid w:val="0058084A"/>
    <w:rsid w:val="005848E7"/>
    <w:rsid w:val="005859A6"/>
    <w:rsid w:val="005867B2"/>
    <w:rsid w:val="00587B70"/>
    <w:rsid w:val="0059011B"/>
    <w:rsid w:val="00591220"/>
    <w:rsid w:val="00591B9F"/>
    <w:rsid w:val="00592EED"/>
    <w:rsid w:val="00593F90"/>
    <w:rsid w:val="005942F2"/>
    <w:rsid w:val="00594993"/>
    <w:rsid w:val="0059699E"/>
    <w:rsid w:val="00596B91"/>
    <w:rsid w:val="005A3819"/>
    <w:rsid w:val="005A38E4"/>
    <w:rsid w:val="005A393C"/>
    <w:rsid w:val="005B0068"/>
    <w:rsid w:val="005B2EE4"/>
    <w:rsid w:val="005B5EA1"/>
    <w:rsid w:val="005C279C"/>
    <w:rsid w:val="005C4257"/>
    <w:rsid w:val="005C55A4"/>
    <w:rsid w:val="005C5BE8"/>
    <w:rsid w:val="005C662C"/>
    <w:rsid w:val="005C7C96"/>
    <w:rsid w:val="005C7FA2"/>
    <w:rsid w:val="005D093D"/>
    <w:rsid w:val="005D196C"/>
    <w:rsid w:val="005D5644"/>
    <w:rsid w:val="005D6B5F"/>
    <w:rsid w:val="005E0A06"/>
    <w:rsid w:val="005E0B1B"/>
    <w:rsid w:val="005E0EA2"/>
    <w:rsid w:val="005E3DFB"/>
    <w:rsid w:val="005E55BE"/>
    <w:rsid w:val="005E60D8"/>
    <w:rsid w:val="005E6A82"/>
    <w:rsid w:val="005F2FE3"/>
    <w:rsid w:val="005F4BF0"/>
    <w:rsid w:val="005F5A07"/>
    <w:rsid w:val="005F5DC6"/>
    <w:rsid w:val="005F6569"/>
    <w:rsid w:val="005F7546"/>
    <w:rsid w:val="0060513C"/>
    <w:rsid w:val="006069AB"/>
    <w:rsid w:val="00611827"/>
    <w:rsid w:val="0061199D"/>
    <w:rsid w:val="006127D4"/>
    <w:rsid w:val="00612D89"/>
    <w:rsid w:val="006158D3"/>
    <w:rsid w:val="006208DE"/>
    <w:rsid w:val="00621FE1"/>
    <w:rsid w:val="0062203A"/>
    <w:rsid w:val="0062281B"/>
    <w:rsid w:val="00622C74"/>
    <w:rsid w:val="00623079"/>
    <w:rsid w:val="00624214"/>
    <w:rsid w:val="006248A2"/>
    <w:rsid w:val="00624F75"/>
    <w:rsid w:val="00632530"/>
    <w:rsid w:val="00634A8D"/>
    <w:rsid w:val="00641474"/>
    <w:rsid w:val="00642816"/>
    <w:rsid w:val="006437AF"/>
    <w:rsid w:val="006461D5"/>
    <w:rsid w:val="00647074"/>
    <w:rsid w:val="00653137"/>
    <w:rsid w:val="0065393F"/>
    <w:rsid w:val="0065447D"/>
    <w:rsid w:val="00656C82"/>
    <w:rsid w:val="0066274B"/>
    <w:rsid w:val="006657BA"/>
    <w:rsid w:val="00670F35"/>
    <w:rsid w:val="006714E5"/>
    <w:rsid w:val="00671A3E"/>
    <w:rsid w:val="00673572"/>
    <w:rsid w:val="00680730"/>
    <w:rsid w:val="00685EAE"/>
    <w:rsid w:val="00686774"/>
    <w:rsid w:val="006915F5"/>
    <w:rsid w:val="006938A9"/>
    <w:rsid w:val="00697ABB"/>
    <w:rsid w:val="006A16CC"/>
    <w:rsid w:val="006A1F49"/>
    <w:rsid w:val="006A4339"/>
    <w:rsid w:val="006A4678"/>
    <w:rsid w:val="006A4C41"/>
    <w:rsid w:val="006A503D"/>
    <w:rsid w:val="006A557A"/>
    <w:rsid w:val="006A59F3"/>
    <w:rsid w:val="006A5C1E"/>
    <w:rsid w:val="006A6EE2"/>
    <w:rsid w:val="006A7236"/>
    <w:rsid w:val="006B061E"/>
    <w:rsid w:val="006B20A1"/>
    <w:rsid w:val="006B35E5"/>
    <w:rsid w:val="006B3AE7"/>
    <w:rsid w:val="006B3BC4"/>
    <w:rsid w:val="006B78D9"/>
    <w:rsid w:val="006C038D"/>
    <w:rsid w:val="006C0710"/>
    <w:rsid w:val="006C114D"/>
    <w:rsid w:val="006C165B"/>
    <w:rsid w:val="006C37F9"/>
    <w:rsid w:val="006C494D"/>
    <w:rsid w:val="006C614E"/>
    <w:rsid w:val="006D08AC"/>
    <w:rsid w:val="006D7CEC"/>
    <w:rsid w:val="006E1A21"/>
    <w:rsid w:val="006E6CB3"/>
    <w:rsid w:val="006E7201"/>
    <w:rsid w:val="006F06EC"/>
    <w:rsid w:val="006F0C15"/>
    <w:rsid w:val="006F0E6B"/>
    <w:rsid w:val="006F131B"/>
    <w:rsid w:val="006F1A4F"/>
    <w:rsid w:val="006F1BF8"/>
    <w:rsid w:val="006F7A2B"/>
    <w:rsid w:val="007018CA"/>
    <w:rsid w:val="00701DDA"/>
    <w:rsid w:val="00704CCF"/>
    <w:rsid w:val="00707895"/>
    <w:rsid w:val="00710AF3"/>
    <w:rsid w:val="0071108E"/>
    <w:rsid w:val="00711550"/>
    <w:rsid w:val="007135EB"/>
    <w:rsid w:val="00713CCB"/>
    <w:rsid w:val="00713E42"/>
    <w:rsid w:val="00714100"/>
    <w:rsid w:val="00715418"/>
    <w:rsid w:val="00715A0D"/>
    <w:rsid w:val="00716328"/>
    <w:rsid w:val="007205FA"/>
    <w:rsid w:val="00722097"/>
    <w:rsid w:val="00722373"/>
    <w:rsid w:val="007231A1"/>
    <w:rsid w:val="007258EF"/>
    <w:rsid w:val="00726BEC"/>
    <w:rsid w:val="00727261"/>
    <w:rsid w:val="00731425"/>
    <w:rsid w:val="007317B6"/>
    <w:rsid w:val="007318C2"/>
    <w:rsid w:val="007330C5"/>
    <w:rsid w:val="0073334F"/>
    <w:rsid w:val="0073368A"/>
    <w:rsid w:val="007338A3"/>
    <w:rsid w:val="00735493"/>
    <w:rsid w:val="00741242"/>
    <w:rsid w:val="00742083"/>
    <w:rsid w:val="00744134"/>
    <w:rsid w:val="00744E00"/>
    <w:rsid w:val="00746092"/>
    <w:rsid w:val="00750189"/>
    <w:rsid w:val="007507D3"/>
    <w:rsid w:val="00751746"/>
    <w:rsid w:val="00753C2C"/>
    <w:rsid w:val="007551FB"/>
    <w:rsid w:val="007565A7"/>
    <w:rsid w:val="0075750D"/>
    <w:rsid w:val="007577B3"/>
    <w:rsid w:val="007611BF"/>
    <w:rsid w:val="0076120E"/>
    <w:rsid w:val="00761D06"/>
    <w:rsid w:val="00763561"/>
    <w:rsid w:val="00765F21"/>
    <w:rsid w:val="00770024"/>
    <w:rsid w:val="0077160C"/>
    <w:rsid w:val="00772A3F"/>
    <w:rsid w:val="007748E6"/>
    <w:rsid w:val="00774CAF"/>
    <w:rsid w:val="007774C1"/>
    <w:rsid w:val="00777A2F"/>
    <w:rsid w:val="00785448"/>
    <w:rsid w:val="00786C1A"/>
    <w:rsid w:val="007874AB"/>
    <w:rsid w:val="00790AAA"/>
    <w:rsid w:val="00790F76"/>
    <w:rsid w:val="007912B3"/>
    <w:rsid w:val="007923D1"/>
    <w:rsid w:val="00792909"/>
    <w:rsid w:val="007930D1"/>
    <w:rsid w:val="0079386C"/>
    <w:rsid w:val="007941F6"/>
    <w:rsid w:val="007952DD"/>
    <w:rsid w:val="00795F43"/>
    <w:rsid w:val="007A1E20"/>
    <w:rsid w:val="007A2857"/>
    <w:rsid w:val="007A3FCC"/>
    <w:rsid w:val="007A6A37"/>
    <w:rsid w:val="007A767B"/>
    <w:rsid w:val="007B3E31"/>
    <w:rsid w:val="007B4AF2"/>
    <w:rsid w:val="007B63B8"/>
    <w:rsid w:val="007B6859"/>
    <w:rsid w:val="007C0DB6"/>
    <w:rsid w:val="007C0E71"/>
    <w:rsid w:val="007C2301"/>
    <w:rsid w:val="007C551C"/>
    <w:rsid w:val="007C7B17"/>
    <w:rsid w:val="007C7F40"/>
    <w:rsid w:val="007D0C22"/>
    <w:rsid w:val="007D26C3"/>
    <w:rsid w:val="007D3390"/>
    <w:rsid w:val="007D43E9"/>
    <w:rsid w:val="007D509C"/>
    <w:rsid w:val="007D5499"/>
    <w:rsid w:val="007D5DE8"/>
    <w:rsid w:val="007D7485"/>
    <w:rsid w:val="007D7BF4"/>
    <w:rsid w:val="007E0058"/>
    <w:rsid w:val="007E34A6"/>
    <w:rsid w:val="007E42B5"/>
    <w:rsid w:val="007E5F2B"/>
    <w:rsid w:val="007E71DD"/>
    <w:rsid w:val="007E74BB"/>
    <w:rsid w:val="007E7F71"/>
    <w:rsid w:val="007F0F28"/>
    <w:rsid w:val="007F2678"/>
    <w:rsid w:val="007F71F5"/>
    <w:rsid w:val="00804B03"/>
    <w:rsid w:val="008058AF"/>
    <w:rsid w:val="0080597C"/>
    <w:rsid w:val="0080734F"/>
    <w:rsid w:val="00810453"/>
    <w:rsid w:val="00811022"/>
    <w:rsid w:val="008138AD"/>
    <w:rsid w:val="00814175"/>
    <w:rsid w:val="0081669B"/>
    <w:rsid w:val="00816AE5"/>
    <w:rsid w:val="00816CF4"/>
    <w:rsid w:val="0081783A"/>
    <w:rsid w:val="0082012A"/>
    <w:rsid w:val="008204B4"/>
    <w:rsid w:val="008242F7"/>
    <w:rsid w:val="00824A89"/>
    <w:rsid w:val="008317F5"/>
    <w:rsid w:val="0083217F"/>
    <w:rsid w:val="00832281"/>
    <w:rsid w:val="008348F9"/>
    <w:rsid w:val="00841457"/>
    <w:rsid w:val="00842691"/>
    <w:rsid w:val="008440B9"/>
    <w:rsid w:val="00845EC3"/>
    <w:rsid w:val="00846D47"/>
    <w:rsid w:val="00847015"/>
    <w:rsid w:val="008505D8"/>
    <w:rsid w:val="00851CF9"/>
    <w:rsid w:val="008538F9"/>
    <w:rsid w:val="008609F9"/>
    <w:rsid w:val="00862B91"/>
    <w:rsid w:val="00864C74"/>
    <w:rsid w:val="008661DA"/>
    <w:rsid w:val="00870B8C"/>
    <w:rsid w:val="008722E1"/>
    <w:rsid w:val="00872874"/>
    <w:rsid w:val="00873C45"/>
    <w:rsid w:val="00873E83"/>
    <w:rsid w:val="008746B1"/>
    <w:rsid w:val="00882181"/>
    <w:rsid w:val="008835BE"/>
    <w:rsid w:val="00883922"/>
    <w:rsid w:val="00885118"/>
    <w:rsid w:val="0088527C"/>
    <w:rsid w:val="00886AC8"/>
    <w:rsid w:val="00887876"/>
    <w:rsid w:val="0089176C"/>
    <w:rsid w:val="00892D2A"/>
    <w:rsid w:val="00894CB5"/>
    <w:rsid w:val="00894DF6"/>
    <w:rsid w:val="008A0D5E"/>
    <w:rsid w:val="008A351B"/>
    <w:rsid w:val="008A7173"/>
    <w:rsid w:val="008B0BD2"/>
    <w:rsid w:val="008B47C5"/>
    <w:rsid w:val="008B5FDA"/>
    <w:rsid w:val="008B62A7"/>
    <w:rsid w:val="008B66E9"/>
    <w:rsid w:val="008C0A62"/>
    <w:rsid w:val="008C6369"/>
    <w:rsid w:val="008D084F"/>
    <w:rsid w:val="008D0ECF"/>
    <w:rsid w:val="008D136C"/>
    <w:rsid w:val="008D1B62"/>
    <w:rsid w:val="008D217F"/>
    <w:rsid w:val="008D5C44"/>
    <w:rsid w:val="008D73FE"/>
    <w:rsid w:val="008E05D3"/>
    <w:rsid w:val="008E1617"/>
    <w:rsid w:val="008E26F0"/>
    <w:rsid w:val="008F400D"/>
    <w:rsid w:val="008F6926"/>
    <w:rsid w:val="008F6EEB"/>
    <w:rsid w:val="008F7671"/>
    <w:rsid w:val="008F7FC2"/>
    <w:rsid w:val="0090022E"/>
    <w:rsid w:val="00901511"/>
    <w:rsid w:val="00902888"/>
    <w:rsid w:val="00903780"/>
    <w:rsid w:val="00904C16"/>
    <w:rsid w:val="00907ABD"/>
    <w:rsid w:val="00915A93"/>
    <w:rsid w:val="00917A68"/>
    <w:rsid w:val="00920297"/>
    <w:rsid w:val="0092420B"/>
    <w:rsid w:val="00924E9F"/>
    <w:rsid w:val="00925619"/>
    <w:rsid w:val="00926457"/>
    <w:rsid w:val="00926926"/>
    <w:rsid w:val="009269D3"/>
    <w:rsid w:val="0092748C"/>
    <w:rsid w:val="00927C55"/>
    <w:rsid w:val="0093052C"/>
    <w:rsid w:val="0093168C"/>
    <w:rsid w:val="00932626"/>
    <w:rsid w:val="00932873"/>
    <w:rsid w:val="00933220"/>
    <w:rsid w:val="00933D57"/>
    <w:rsid w:val="0093542B"/>
    <w:rsid w:val="00940480"/>
    <w:rsid w:val="00941F1E"/>
    <w:rsid w:val="00943F5E"/>
    <w:rsid w:val="0094458E"/>
    <w:rsid w:val="0094459A"/>
    <w:rsid w:val="009502F9"/>
    <w:rsid w:val="00950580"/>
    <w:rsid w:val="00950815"/>
    <w:rsid w:val="00951ADA"/>
    <w:rsid w:val="0095216E"/>
    <w:rsid w:val="00953A3B"/>
    <w:rsid w:val="00953EB1"/>
    <w:rsid w:val="00954E20"/>
    <w:rsid w:val="00954F6F"/>
    <w:rsid w:val="00955198"/>
    <w:rsid w:val="00960A56"/>
    <w:rsid w:val="00960F80"/>
    <w:rsid w:val="00962552"/>
    <w:rsid w:val="00962B65"/>
    <w:rsid w:val="009679A9"/>
    <w:rsid w:val="009708A5"/>
    <w:rsid w:val="009759F3"/>
    <w:rsid w:val="009773EE"/>
    <w:rsid w:val="00977489"/>
    <w:rsid w:val="009813E7"/>
    <w:rsid w:val="00981483"/>
    <w:rsid w:val="00981E1F"/>
    <w:rsid w:val="00983678"/>
    <w:rsid w:val="00983F31"/>
    <w:rsid w:val="009845BE"/>
    <w:rsid w:val="00986E5B"/>
    <w:rsid w:val="00987C1A"/>
    <w:rsid w:val="00992182"/>
    <w:rsid w:val="00992D69"/>
    <w:rsid w:val="0099480D"/>
    <w:rsid w:val="009969D3"/>
    <w:rsid w:val="00997315"/>
    <w:rsid w:val="009A1880"/>
    <w:rsid w:val="009A26D1"/>
    <w:rsid w:val="009A3118"/>
    <w:rsid w:val="009A317A"/>
    <w:rsid w:val="009A4276"/>
    <w:rsid w:val="009A55BF"/>
    <w:rsid w:val="009B2B5E"/>
    <w:rsid w:val="009B3636"/>
    <w:rsid w:val="009B52D6"/>
    <w:rsid w:val="009B5397"/>
    <w:rsid w:val="009C2D49"/>
    <w:rsid w:val="009C418E"/>
    <w:rsid w:val="009C6AA0"/>
    <w:rsid w:val="009C6ECB"/>
    <w:rsid w:val="009C7D46"/>
    <w:rsid w:val="009D0C6A"/>
    <w:rsid w:val="009D14CA"/>
    <w:rsid w:val="009D4765"/>
    <w:rsid w:val="009D48E2"/>
    <w:rsid w:val="009D4C59"/>
    <w:rsid w:val="009D59EF"/>
    <w:rsid w:val="009D5C62"/>
    <w:rsid w:val="009D63FD"/>
    <w:rsid w:val="009E0AB2"/>
    <w:rsid w:val="009E1525"/>
    <w:rsid w:val="009E1D5F"/>
    <w:rsid w:val="009E20A5"/>
    <w:rsid w:val="009F1582"/>
    <w:rsid w:val="009F2C3B"/>
    <w:rsid w:val="009F30E3"/>
    <w:rsid w:val="009F3E58"/>
    <w:rsid w:val="009F4467"/>
    <w:rsid w:val="00A01FD8"/>
    <w:rsid w:val="00A0208C"/>
    <w:rsid w:val="00A04AAE"/>
    <w:rsid w:val="00A05965"/>
    <w:rsid w:val="00A13B7C"/>
    <w:rsid w:val="00A1409D"/>
    <w:rsid w:val="00A15DBF"/>
    <w:rsid w:val="00A172CA"/>
    <w:rsid w:val="00A17C8E"/>
    <w:rsid w:val="00A21781"/>
    <w:rsid w:val="00A24532"/>
    <w:rsid w:val="00A24E43"/>
    <w:rsid w:val="00A25154"/>
    <w:rsid w:val="00A257F3"/>
    <w:rsid w:val="00A2608A"/>
    <w:rsid w:val="00A26619"/>
    <w:rsid w:val="00A27277"/>
    <w:rsid w:val="00A272F9"/>
    <w:rsid w:val="00A321B9"/>
    <w:rsid w:val="00A34CE5"/>
    <w:rsid w:val="00A3553E"/>
    <w:rsid w:val="00A35DE3"/>
    <w:rsid w:val="00A40FC3"/>
    <w:rsid w:val="00A4242E"/>
    <w:rsid w:val="00A430DF"/>
    <w:rsid w:val="00A44ED0"/>
    <w:rsid w:val="00A521FA"/>
    <w:rsid w:val="00A5595A"/>
    <w:rsid w:val="00A57BAD"/>
    <w:rsid w:val="00A60792"/>
    <w:rsid w:val="00A6082E"/>
    <w:rsid w:val="00A60DBC"/>
    <w:rsid w:val="00A639CF"/>
    <w:rsid w:val="00A66540"/>
    <w:rsid w:val="00A73C72"/>
    <w:rsid w:val="00A76A07"/>
    <w:rsid w:val="00A80B09"/>
    <w:rsid w:val="00A813A6"/>
    <w:rsid w:val="00A84D3C"/>
    <w:rsid w:val="00A936E7"/>
    <w:rsid w:val="00A94924"/>
    <w:rsid w:val="00A9718E"/>
    <w:rsid w:val="00AA0291"/>
    <w:rsid w:val="00AA167A"/>
    <w:rsid w:val="00AA197E"/>
    <w:rsid w:val="00AA3F26"/>
    <w:rsid w:val="00AA3FB6"/>
    <w:rsid w:val="00AA5C9E"/>
    <w:rsid w:val="00AB09EF"/>
    <w:rsid w:val="00AB4209"/>
    <w:rsid w:val="00AB531E"/>
    <w:rsid w:val="00AB7308"/>
    <w:rsid w:val="00AB7FB6"/>
    <w:rsid w:val="00AC1A67"/>
    <w:rsid w:val="00AC1A89"/>
    <w:rsid w:val="00AC31AC"/>
    <w:rsid w:val="00AC3202"/>
    <w:rsid w:val="00AC4D34"/>
    <w:rsid w:val="00AD0ABD"/>
    <w:rsid w:val="00AD0D90"/>
    <w:rsid w:val="00AD22A1"/>
    <w:rsid w:val="00AD7DDB"/>
    <w:rsid w:val="00AE0C0D"/>
    <w:rsid w:val="00AE1C49"/>
    <w:rsid w:val="00AE6BBF"/>
    <w:rsid w:val="00AE748D"/>
    <w:rsid w:val="00AE7527"/>
    <w:rsid w:val="00AE7715"/>
    <w:rsid w:val="00AF1778"/>
    <w:rsid w:val="00AF1BE6"/>
    <w:rsid w:val="00AF368F"/>
    <w:rsid w:val="00AF3E67"/>
    <w:rsid w:val="00AF6B66"/>
    <w:rsid w:val="00B029ED"/>
    <w:rsid w:val="00B07A95"/>
    <w:rsid w:val="00B12D9F"/>
    <w:rsid w:val="00B150BD"/>
    <w:rsid w:val="00B15B19"/>
    <w:rsid w:val="00B160AE"/>
    <w:rsid w:val="00B17D6B"/>
    <w:rsid w:val="00B2218F"/>
    <w:rsid w:val="00B22CA7"/>
    <w:rsid w:val="00B233C4"/>
    <w:rsid w:val="00B2671E"/>
    <w:rsid w:val="00B2722B"/>
    <w:rsid w:val="00B27817"/>
    <w:rsid w:val="00B30728"/>
    <w:rsid w:val="00B3196E"/>
    <w:rsid w:val="00B34438"/>
    <w:rsid w:val="00B347CF"/>
    <w:rsid w:val="00B35A67"/>
    <w:rsid w:val="00B36A2C"/>
    <w:rsid w:val="00B41777"/>
    <w:rsid w:val="00B42B46"/>
    <w:rsid w:val="00B47359"/>
    <w:rsid w:val="00B47565"/>
    <w:rsid w:val="00B517C5"/>
    <w:rsid w:val="00B52EFB"/>
    <w:rsid w:val="00B535C5"/>
    <w:rsid w:val="00B54556"/>
    <w:rsid w:val="00B55F21"/>
    <w:rsid w:val="00B57625"/>
    <w:rsid w:val="00B60921"/>
    <w:rsid w:val="00B60E12"/>
    <w:rsid w:val="00B634B6"/>
    <w:rsid w:val="00B6397F"/>
    <w:rsid w:val="00B64AF4"/>
    <w:rsid w:val="00B656C2"/>
    <w:rsid w:val="00B72ADF"/>
    <w:rsid w:val="00B735B5"/>
    <w:rsid w:val="00B7656F"/>
    <w:rsid w:val="00B768E3"/>
    <w:rsid w:val="00B77B4E"/>
    <w:rsid w:val="00B87D3C"/>
    <w:rsid w:val="00B90B96"/>
    <w:rsid w:val="00B919F2"/>
    <w:rsid w:val="00B93831"/>
    <w:rsid w:val="00B9493F"/>
    <w:rsid w:val="00B94FB6"/>
    <w:rsid w:val="00B96127"/>
    <w:rsid w:val="00B96493"/>
    <w:rsid w:val="00BA13AF"/>
    <w:rsid w:val="00BA1607"/>
    <w:rsid w:val="00BA33BE"/>
    <w:rsid w:val="00BA343B"/>
    <w:rsid w:val="00BA45F9"/>
    <w:rsid w:val="00BA5606"/>
    <w:rsid w:val="00BB0848"/>
    <w:rsid w:val="00BB0A84"/>
    <w:rsid w:val="00BB427C"/>
    <w:rsid w:val="00BB4872"/>
    <w:rsid w:val="00BB48CE"/>
    <w:rsid w:val="00BB638D"/>
    <w:rsid w:val="00BC0EAC"/>
    <w:rsid w:val="00BC2759"/>
    <w:rsid w:val="00BC2B5A"/>
    <w:rsid w:val="00BC2F9C"/>
    <w:rsid w:val="00BC3BD4"/>
    <w:rsid w:val="00BC49C8"/>
    <w:rsid w:val="00BC500C"/>
    <w:rsid w:val="00BC7145"/>
    <w:rsid w:val="00BD2DB6"/>
    <w:rsid w:val="00BD3892"/>
    <w:rsid w:val="00BD40BD"/>
    <w:rsid w:val="00BD4461"/>
    <w:rsid w:val="00BD7DDE"/>
    <w:rsid w:val="00BE2172"/>
    <w:rsid w:val="00BE2478"/>
    <w:rsid w:val="00BE2595"/>
    <w:rsid w:val="00BE3D59"/>
    <w:rsid w:val="00BE69AC"/>
    <w:rsid w:val="00BE6C08"/>
    <w:rsid w:val="00BF0FE0"/>
    <w:rsid w:val="00BF1C56"/>
    <w:rsid w:val="00BF1E7C"/>
    <w:rsid w:val="00BF3150"/>
    <w:rsid w:val="00BF4CA5"/>
    <w:rsid w:val="00BF6C0C"/>
    <w:rsid w:val="00C0014F"/>
    <w:rsid w:val="00C00A5C"/>
    <w:rsid w:val="00C02031"/>
    <w:rsid w:val="00C03F08"/>
    <w:rsid w:val="00C06AC5"/>
    <w:rsid w:val="00C07186"/>
    <w:rsid w:val="00C10841"/>
    <w:rsid w:val="00C10ED8"/>
    <w:rsid w:val="00C11704"/>
    <w:rsid w:val="00C1194E"/>
    <w:rsid w:val="00C158AD"/>
    <w:rsid w:val="00C15D09"/>
    <w:rsid w:val="00C163D7"/>
    <w:rsid w:val="00C1686A"/>
    <w:rsid w:val="00C171EC"/>
    <w:rsid w:val="00C17A4C"/>
    <w:rsid w:val="00C17CFB"/>
    <w:rsid w:val="00C201E8"/>
    <w:rsid w:val="00C21316"/>
    <w:rsid w:val="00C21938"/>
    <w:rsid w:val="00C21D59"/>
    <w:rsid w:val="00C2420D"/>
    <w:rsid w:val="00C26F16"/>
    <w:rsid w:val="00C27439"/>
    <w:rsid w:val="00C30925"/>
    <w:rsid w:val="00C326CB"/>
    <w:rsid w:val="00C34426"/>
    <w:rsid w:val="00C34F74"/>
    <w:rsid w:val="00C35FFE"/>
    <w:rsid w:val="00C379F2"/>
    <w:rsid w:val="00C37FF4"/>
    <w:rsid w:val="00C42082"/>
    <w:rsid w:val="00C44A5F"/>
    <w:rsid w:val="00C4728E"/>
    <w:rsid w:val="00C51BA9"/>
    <w:rsid w:val="00C52487"/>
    <w:rsid w:val="00C55853"/>
    <w:rsid w:val="00C600AE"/>
    <w:rsid w:val="00C60F9C"/>
    <w:rsid w:val="00C6149F"/>
    <w:rsid w:val="00C63B0D"/>
    <w:rsid w:val="00C666A7"/>
    <w:rsid w:val="00C70946"/>
    <w:rsid w:val="00C719D2"/>
    <w:rsid w:val="00C7370D"/>
    <w:rsid w:val="00C80829"/>
    <w:rsid w:val="00C820C7"/>
    <w:rsid w:val="00C83736"/>
    <w:rsid w:val="00C854D6"/>
    <w:rsid w:val="00C86A3E"/>
    <w:rsid w:val="00C87952"/>
    <w:rsid w:val="00C87BD9"/>
    <w:rsid w:val="00C87D86"/>
    <w:rsid w:val="00C90002"/>
    <w:rsid w:val="00C90089"/>
    <w:rsid w:val="00C91550"/>
    <w:rsid w:val="00C929B0"/>
    <w:rsid w:val="00C948B4"/>
    <w:rsid w:val="00C9584D"/>
    <w:rsid w:val="00C95880"/>
    <w:rsid w:val="00C95923"/>
    <w:rsid w:val="00C96101"/>
    <w:rsid w:val="00C97A23"/>
    <w:rsid w:val="00C97DDF"/>
    <w:rsid w:val="00CA0E5C"/>
    <w:rsid w:val="00CA186D"/>
    <w:rsid w:val="00CA4797"/>
    <w:rsid w:val="00CB1686"/>
    <w:rsid w:val="00CB30E8"/>
    <w:rsid w:val="00CB39E5"/>
    <w:rsid w:val="00CB3BE9"/>
    <w:rsid w:val="00CB4396"/>
    <w:rsid w:val="00CB517B"/>
    <w:rsid w:val="00CB6230"/>
    <w:rsid w:val="00CB6331"/>
    <w:rsid w:val="00CB7A11"/>
    <w:rsid w:val="00CC1038"/>
    <w:rsid w:val="00CC28B0"/>
    <w:rsid w:val="00CC2AB9"/>
    <w:rsid w:val="00CC30EF"/>
    <w:rsid w:val="00CC6202"/>
    <w:rsid w:val="00CD02A0"/>
    <w:rsid w:val="00CD1B18"/>
    <w:rsid w:val="00CD1BB1"/>
    <w:rsid w:val="00CD303F"/>
    <w:rsid w:val="00CD4573"/>
    <w:rsid w:val="00CD4982"/>
    <w:rsid w:val="00CD5BEB"/>
    <w:rsid w:val="00CE0B0E"/>
    <w:rsid w:val="00CE1C79"/>
    <w:rsid w:val="00CE1EB3"/>
    <w:rsid w:val="00CE2CEF"/>
    <w:rsid w:val="00CE446E"/>
    <w:rsid w:val="00CF1697"/>
    <w:rsid w:val="00CF26E8"/>
    <w:rsid w:val="00CF327F"/>
    <w:rsid w:val="00CF77ED"/>
    <w:rsid w:val="00CF7B2D"/>
    <w:rsid w:val="00D0026B"/>
    <w:rsid w:val="00D02126"/>
    <w:rsid w:val="00D02AF8"/>
    <w:rsid w:val="00D0419B"/>
    <w:rsid w:val="00D04384"/>
    <w:rsid w:val="00D06EC1"/>
    <w:rsid w:val="00D11C81"/>
    <w:rsid w:val="00D14438"/>
    <w:rsid w:val="00D14D2C"/>
    <w:rsid w:val="00D20734"/>
    <w:rsid w:val="00D24AA7"/>
    <w:rsid w:val="00D26C56"/>
    <w:rsid w:val="00D27812"/>
    <w:rsid w:val="00D27AF1"/>
    <w:rsid w:val="00D32720"/>
    <w:rsid w:val="00D345CF"/>
    <w:rsid w:val="00D351AB"/>
    <w:rsid w:val="00D4091B"/>
    <w:rsid w:val="00D51797"/>
    <w:rsid w:val="00D52085"/>
    <w:rsid w:val="00D5327F"/>
    <w:rsid w:val="00D579AA"/>
    <w:rsid w:val="00D63535"/>
    <w:rsid w:val="00D63B8A"/>
    <w:rsid w:val="00D6476C"/>
    <w:rsid w:val="00D668F0"/>
    <w:rsid w:val="00D7188C"/>
    <w:rsid w:val="00D7489F"/>
    <w:rsid w:val="00D80DE1"/>
    <w:rsid w:val="00D826C8"/>
    <w:rsid w:val="00D82F50"/>
    <w:rsid w:val="00D8397A"/>
    <w:rsid w:val="00D851F3"/>
    <w:rsid w:val="00D87F30"/>
    <w:rsid w:val="00D91A8C"/>
    <w:rsid w:val="00D92E3B"/>
    <w:rsid w:val="00D94D52"/>
    <w:rsid w:val="00D96F71"/>
    <w:rsid w:val="00D976F2"/>
    <w:rsid w:val="00DA2B50"/>
    <w:rsid w:val="00DA4515"/>
    <w:rsid w:val="00DA5C06"/>
    <w:rsid w:val="00DA60D8"/>
    <w:rsid w:val="00DA69CD"/>
    <w:rsid w:val="00DA70E5"/>
    <w:rsid w:val="00DB12F6"/>
    <w:rsid w:val="00DB29A5"/>
    <w:rsid w:val="00DB31A6"/>
    <w:rsid w:val="00DB5715"/>
    <w:rsid w:val="00DB695D"/>
    <w:rsid w:val="00DB6C02"/>
    <w:rsid w:val="00DB7C56"/>
    <w:rsid w:val="00DC08FF"/>
    <w:rsid w:val="00DC2464"/>
    <w:rsid w:val="00DC24C9"/>
    <w:rsid w:val="00DC2A9D"/>
    <w:rsid w:val="00DC61F1"/>
    <w:rsid w:val="00DD2A8F"/>
    <w:rsid w:val="00DD3386"/>
    <w:rsid w:val="00DD36AB"/>
    <w:rsid w:val="00DD40DD"/>
    <w:rsid w:val="00DD503D"/>
    <w:rsid w:val="00DD6CAE"/>
    <w:rsid w:val="00DE34ED"/>
    <w:rsid w:val="00DE3C13"/>
    <w:rsid w:val="00DE5536"/>
    <w:rsid w:val="00DE5A0D"/>
    <w:rsid w:val="00DF0591"/>
    <w:rsid w:val="00DF1E20"/>
    <w:rsid w:val="00DF3C26"/>
    <w:rsid w:val="00DF3DE7"/>
    <w:rsid w:val="00DF42DE"/>
    <w:rsid w:val="00DF6B35"/>
    <w:rsid w:val="00DF6E36"/>
    <w:rsid w:val="00E0115F"/>
    <w:rsid w:val="00E015A8"/>
    <w:rsid w:val="00E0248B"/>
    <w:rsid w:val="00E05DE0"/>
    <w:rsid w:val="00E06A1D"/>
    <w:rsid w:val="00E079EA"/>
    <w:rsid w:val="00E10AF1"/>
    <w:rsid w:val="00E117B6"/>
    <w:rsid w:val="00E11AD2"/>
    <w:rsid w:val="00E126A0"/>
    <w:rsid w:val="00E16C73"/>
    <w:rsid w:val="00E20447"/>
    <w:rsid w:val="00E22846"/>
    <w:rsid w:val="00E23FF8"/>
    <w:rsid w:val="00E241AA"/>
    <w:rsid w:val="00E24690"/>
    <w:rsid w:val="00E26742"/>
    <w:rsid w:val="00E3393C"/>
    <w:rsid w:val="00E349F4"/>
    <w:rsid w:val="00E37B17"/>
    <w:rsid w:val="00E37C97"/>
    <w:rsid w:val="00E4151B"/>
    <w:rsid w:val="00E42407"/>
    <w:rsid w:val="00E42439"/>
    <w:rsid w:val="00E43C61"/>
    <w:rsid w:val="00E43FDC"/>
    <w:rsid w:val="00E46751"/>
    <w:rsid w:val="00E50DF8"/>
    <w:rsid w:val="00E54EB4"/>
    <w:rsid w:val="00E55B9A"/>
    <w:rsid w:val="00E578FA"/>
    <w:rsid w:val="00E60440"/>
    <w:rsid w:val="00E61260"/>
    <w:rsid w:val="00E631BF"/>
    <w:rsid w:val="00E63AEC"/>
    <w:rsid w:val="00E71CEC"/>
    <w:rsid w:val="00E72C86"/>
    <w:rsid w:val="00E7406D"/>
    <w:rsid w:val="00E7519B"/>
    <w:rsid w:val="00E751FC"/>
    <w:rsid w:val="00E8091B"/>
    <w:rsid w:val="00E81DBD"/>
    <w:rsid w:val="00E82F76"/>
    <w:rsid w:val="00E8475E"/>
    <w:rsid w:val="00E86CFC"/>
    <w:rsid w:val="00E8759F"/>
    <w:rsid w:val="00E9017C"/>
    <w:rsid w:val="00E9087A"/>
    <w:rsid w:val="00E9178C"/>
    <w:rsid w:val="00E928AB"/>
    <w:rsid w:val="00E96AC7"/>
    <w:rsid w:val="00EB6B6B"/>
    <w:rsid w:val="00EB6D9D"/>
    <w:rsid w:val="00EB7435"/>
    <w:rsid w:val="00EB7573"/>
    <w:rsid w:val="00EC010A"/>
    <w:rsid w:val="00EC03E8"/>
    <w:rsid w:val="00EC1CEB"/>
    <w:rsid w:val="00EC3294"/>
    <w:rsid w:val="00ED007C"/>
    <w:rsid w:val="00ED4131"/>
    <w:rsid w:val="00ED7EEF"/>
    <w:rsid w:val="00EE059F"/>
    <w:rsid w:val="00EE0726"/>
    <w:rsid w:val="00EE0BAC"/>
    <w:rsid w:val="00EE1F2A"/>
    <w:rsid w:val="00EE389E"/>
    <w:rsid w:val="00EE4A53"/>
    <w:rsid w:val="00EE7D04"/>
    <w:rsid w:val="00EF026C"/>
    <w:rsid w:val="00EF1BE3"/>
    <w:rsid w:val="00EF1C03"/>
    <w:rsid w:val="00EF4A44"/>
    <w:rsid w:val="00EF4C40"/>
    <w:rsid w:val="00F00D43"/>
    <w:rsid w:val="00F031C5"/>
    <w:rsid w:val="00F054DA"/>
    <w:rsid w:val="00F0593B"/>
    <w:rsid w:val="00F05F51"/>
    <w:rsid w:val="00F06FCF"/>
    <w:rsid w:val="00F07634"/>
    <w:rsid w:val="00F07F16"/>
    <w:rsid w:val="00F10BFC"/>
    <w:rsid w:val="00F11FB0"/>
    <w:rsid w:val="00F1286D"/>
    <w:rsid w:val="00F1308F"/>
    <w:rsid w:val="00F139D1"/>
    <w:rsid w:val="00F13AB7"/>
    <w:rsid w:val="00F21B88"/>
    <w:rsid w:val="00F234B6"/>
    <w:rsid w:val="00F27D85"/>
    <w:rsid w:val="00F30EEF"/>
    <w:rsid w:val="00F31D85"/>
    <w:rsid w:val="00F32A39"/>
    <w:rsid w:val="00F330EA"/>
    <w:rsid w:val="00F33436"/>
    <w:rsid w:val="00F36225"/>
    <w:rsid w:val="00F372F9"/>
    <w:rsid w:val="00F40CF1"/>
    <w:rsid w:val="00F4209D"/>
    <w:rsid w:val="00F44215"/>
    <w:rsid w:val="00F44F60"/>
    <w:rsid w:val="00F46477"/>
    <w:rsid w:val="00F5171C"/>
    <w:rsid w:val="00F5295F"/>
    <w:rsid w:val="00F572AE"/>
    <w:rsid w:val="00F57864"/>
    <w:rsid w:val="00F60518"/>
    <w:rsid w:val="00F60F9D"/>
    <w:rsid w:val="00F62104"/>
    <w:rsid w:val="00F646EF"/>
    <w:rsid w:val="00F728DF"/>
    <w:rsid w:val="00F7330D"/>
    <w:rsid w:val="00F77D7C"/>
    <w:rsid w:val="00F816BF"/>
    <w:rsid w:val="00F82942"/>
    <w:rsid w:val="00F8322D"/>
    <w:rsid w:val="00F8423C"/>
    <w:rsid w:val="00F85D3E"/>
    <w:rsid w:val="00F8673B"/>
    <w:rsid w:val="00F902EC"/>
    <w:rsid w:val="00F905F4"/>
    <w:rsid w:val="00F91DE9"/>
    <w:rsid w:val="00F9267D"/>
    <w:rsid w:val="00F96368"/>
    <w:rsid w:val="00FA0F5C"/>
    <w:rsid w:val="00FA22F7"/>
    <w:rsid w:val="00FA3910"/>
    <w:rsid w:val="00FA497F"/>
    <w:rsid w:val="00FA5326"/>
    <w:rsid w:val="00FA65DE"/>
    <w:rsid w:val="00FA7730"/>
    <w:rsid w:val="00FB4E60"/>
    <w:rsid w:val="00FB53BC"/>
    <w:rsid w:val="00FB65C5"/>
    <w:rsid w:val="00FB7532"/>
    <w:rsid w:val="00FB7633"/>
    <w:rsid w:val="00FC020F"/>
    <w:rsid w:val="00FC15D4"/>
    <w:rsid w:val="00FC612A"/>
    <w:rsid w:val="00FC6FAC"/>
    <w:rsid w:val="00FC72AA"/>
    <w:rsid w:val="00FC7963"/>
    <w:rsid w:val="00FD3B2D"/>
    <w:rsid w:val="00FD515F"/>
    <w:rsid w:val="00FE012B"/>
    <w:rsid w:val="00FE19E6"/>
    <w:rsid w:val="00FE3525"/>
    <w:rsid w:val="00FE4A17"/>
    <w:rsid w:val="00FE5381"/>
    <w:rsid w:val="00FE6137"/>
    <w:rsid w:val="00FF2145"/>
    <w:rsid w:val="00FF3172"/>
    <w:rsid w:val="00FF41AC"/>
    <w:rsid w:val="00FF4C1D"/>
    <w:rsid w:val="00FF5022"/>
    <w:rsid w:val="00FF553B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rsid w:val="00517B9F"/>
  </w:style>
  <w:style w:type="paragraph" w:styleId="Cmsor10">
    <w:name w:val="heading 1"/>
    <w:basedOn w:val="Norml"/>
    <w:next w:val="Norml"/>
    <w:link w:val="Cmsor1Char"/>
    <w:uiPriority w:val="9"/>
    <w:rsid w:val="00517B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rsid w:val="00517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17B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17B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17B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17B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17B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17B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17B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lyszveg">
    <w:name w:val="Folyó szöveg"/>
    <w:basedOn w:val="Norml"/>
    <w:link w:val="FolyszvegChar"/>
    <w:qFormat/>
    <w:rsid w:val="009B3636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numbering" w:customStyle="1" w:styleId="Cmsor1">
    <w:name w:val="Címsor_1"/>
    <w:uiPriority w:val="99"/>
    <w:rsid w:val="00F4209D"/>
    <w:pPr>
      <w:numPr>
        <w:numId w:val="1"/>
      </w:numPr>
    </w:pPr>
  </w:style>
  <w:style w:type="character" w:customStyle="1" w:styleId="FolyszvegChar">
    <w:name w:val="Folyó szöveg Char"/>
    <w:basedOn w:val="Bekezdsalapbettpusa"/>
    <w:link w:val="Folyszveg"/>
    <w:rsid w:val="009B3636"/>
    <w:rPr>
      <w:rFonts w:ascii="Times New Roman" w:hAnsi="Times New Roman"/>
      <w:sz w:val="24"/>
    </w:rPr>
  </w:style>
  <w:style w:type="paragraph" w:customStyle="1" w:styleId="Cmsor1sz">
    <w:name w:val="Címsor_1sz"/>
    <w:basedOn w:val="Folyszveg"/>
    <w:link w:val="Cmsor1szChar"/>
    <w:qFormat/>
    <w:rsid w:val="00410A86"/>
    <w:pPr>
      <w:numPr>
        <w:numId w:val="27"/>
      </w:numPr>
      <w:spacing w:before="360" w:after="360"/>
      <w:ind w:firstLine="0"/>
    </w:pPr>
    <w:rPr>
      <w:rFonts w:cstheme="minorHAnsi"/>
      <w:b/>
      <w:caps/>
    </w:rPr>
  </w:style>
  <w:style w:type="paragraph" w:customStyle="1" w:styleId="Cmsor2sz">
    <w:name w:val="Címsor_2sz"/>
    <w:basedOn w:val="Cmsor1sz"/>
    <w:link w:val="Cmsor2szChar"/>
    <w:qFormat/>
    <w:rsid w:val="009B3636"/>
    <w:pPr>
      <w:numPr>
        <w:ilvl w:val="1"/>
      </w:numPr>
      <w:spacing w:before="120" w:after="120"/>
      <w:ind w:firstLine="284"/>
    </w:pPr>
    <w:rPr>
      <w:caps w:val="0"/>
    </w:rPr>
  </w:style>
  <w:style w:type="character" w:customStyle="1" w:styleId="Cmsor1szChar">
    <w:name w:val="Címsor_1sz Char"/>
    <w:basedOn w:val="FolyszvegChar"/>
    <w:link w:val="Cmsor1sz"/>
    <w:rsid w:val="00410A86"/>
    <w:rPr>
      <w:rFonts w:ascii="Times New Roman" w:hAnsi="Times New Roman" w:cstheme="minorHAnsi"/>
      <w:b/>
      <w:caps/>
      <w:sz w:val="24"/>
    </w:rPr>
  </w:style>
  <w:style w:type="paragraph" w:customStyle="1" w:styleId="Cmsor3sz">
    <w:name w:val="Címsor_3sz"/>
    <w:basedOn w:val="Cmsor2sz"/>
    <w:link w:val="Cmsor3szChar"/>
    <w:qFormat/>
    <w:rsid w:val="009B3636"/>
    <w:pPr>
      <w:numPr>
        <w:ilvl w:val="2"/>
      </w:numPr>
      <w:ind w:firstLine="284"/>
    </w:pPr>
    <w:rPr>
      <w:b w:val="0"/>
      <w:i/>
      <w:u w:val="single"/>
    </w:rPr>
  </w:style>
  <w:style w:type="character" w:customStyle="1" w:styleId="Cmsor2szChar">
    <w:name w:val="Címsor_2sz Char"/>
    <w:basedOn w:val="Cmsor1szChar"/>
    <w:link w:val="Cmsor2sz"/>
    <w:rsid w:val="009B3636"/>
    <w:rPr>
      <w:rFonts w:ascii="Times New Roman" w:hAnsi="Times New Roman" w:cstheme="minorHAnsi"/>
      <w:b/>
      <w:caps w:val="0"/>
      <w:sz w:val="24"/>
    </w:rPr>
  </w:style>
  <w:style w:type="character" w:customStyle="1" w:styleId="Cmsor1Char">
    <w:name w:val="Címsor 1 Char"/>
    <w:basedOn w:val="Bekezdsalapbettpusa"/>
    <w:link w:val="Cmsor10"/>
    <w:uiPriority w:val="9"/>
    <w:rsid w:val="0051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szChar">
    <w:name w:val="Címsor_3sz Char"/>
    <w:basedOn w:val="Cmsor2szChar"/>
    <w:link w:val="Cmsor3sz"/>
    <w:rsid w:val="009B3636"/>
    <w:rPr>
      <w:rFonts w:ascii="Times New Roman" w:hAnsi="Times New Roman" w:cstheme="minorHAnsi"/>
      <w:b w:val="0"/>
      <w:i/>
      <w:caps w:val="0"/>
      <w:sz w:val="24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17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17B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J1">
    <w:name w:val="toc 1"/>
    <w:aliases w:val="Tartalomjegyzék"/>
    <w:basedOn w:val="Norml"/>
    <w:next w:val="Norml"/>
    <w:autoRedefine/>
    <w:uiPriority w:val="39"/>
    <w:unhideWhenUsed/>
    <w:rsid w:val="009D4C59"/>
    <w:pPr>
      <w:spacing w:after="100"/>
    </w:pPr>
    <w:rPr>
      <w:rFonts w:ascii="Times New Roman" w:hAnsi="Times New Roman"/>
      <w:sz w:val="24"/>
    </w:rPr>
  </w:style>
  <w:style w:type="paragraph" w:styleId="TJ2">
    <w:name w:val="toc 2"/>
    <w:basedOn w:val="Norml"/>
    <w:next w:val="Norml"/>
    <w:autoRedefine/>
    <w:uiPriority w:val="39"/>
    <w:unhideWhenUsed/>
    <w:rsid w:val="009D4C59"/>
    <w:pPr>
      <w:spacing w:after="100"/>
    </w:pPr>
    <w:rPr>
      <w:rFonts w:ascii="Times New Roman" w:hAnsi="Times New Roman"/>
      <w:sz w:val="24"/>
    </w:rPr>
  </w:style>
  <w:style w:type="paragraph" w:styleId="TJ3">
    <w:name w:val="toc 3"/>
    <w:basedOn w:val="Norml"/>
    <w:next w:val="Norml"/>
    <w:autoRedefine/>
    <w:uiPriority w:val="39"/>
    <w:unhideWhenUsed/>
    <w:rsid w:val="009D4C59"/>
    <w:pPr>
      <w:spacing w:after="100"/>
    </w:pPr>
    <w:rPr>
      <w:rFonts w:ascii="Times New Roman" w:hAnsi="Times New Roman"/>
      <w:sz w:val="24"/>
    </w:rPr>
  </w:style>
  <w:style w:type="character" w:styleId="Hiperhivatkozs">
    <w:name w:val="Hyperlink"/>
    <w:basedOn w:val="Bekezdsalapbettpusa"/>
    <w:uiPriority w:val="99"/>
    <w:unhideWhenUsed/>
    <w:rsid w:val="00137057"/>
    <w:rPr>
      <w:color w:val="0000FF" w:themeColor="hyperlink"/>
      <w:u w:val="single"/>
    </w:rPr>
  </w:style>
  <w:style w:type="paragraph" w:customStyle="1" w:styleId="Cmsorszamtalan">
    <w:name w:val="Címsor_szamtalan"/>
    <w:basedOn w:val="Cmsor1sz"/>
    <w:link w:val="CmsorszamtalanChar"/>
    <w:qFormat/>
    <w:rsid w:val="00206AEF"/>
    <w:pPr>
      <w:numPr>
        <w:numId w:val="0"/>
      </w:numPr>
    </w:pPr>
    <w:rPr>
      <w:lang w:eastAsia="hu-HU"/>
    </w:rPr>
  </w:style>
  <w:style w:type="paragraph" w:styleId="TJ6">
    <w:name w:val="toc 6"/>
    <w:basedOn w:val="Norml"/>
    <w:next w:val="Norml"/>
    <w:autoRedefine/>
    <w:uiPriority w:val="39"/>
    <w:semiHidden/>
    <w:unhideWhenUsed/>
    <w:rsid w:val="00137057"/>
    <w:pPr>
      <w:spacing w:after="100"/>
      <w:ind w:left="110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4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msorszamtalanChar">
    <w:name w:val="Címsor_szamtalan Char"/>
    <w:basedOn w:val="Cmsor1szChar"/>
    <w:link w:val="Cmsorszamtalan"/>
    <w:rsid w:val="00206AEF"/>
    <w:rPr>
      <w:rFonts w:ascii="Times New Roman" w:hAnsi="Times New Roman" w:cstheme="minorHAnsi"/>
      <w:b/>
      <w:caps/>
      <w:sz w:val="24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40B9"/>
    <w:rPr>
      <w:rFonts w:ascii="Tahoma" w:hAnsi="Tahoma" w:cs="Tahoma"/>
      <w:sz w:val="16"/>
      <w:szCs w:val="16"/>
      <w:lang w:val="hu-HU"/>
    </w:rPr>
  </w:style>
  <w:style w:type="paragraph" w:styleId="lfej">
    <w:name w:val="header"/>
    <w:basedOn w:val="Norml"/>
    <w:link w:val="lfejChar"/>
    <w:uiPriority w:val="99"/>
    <w:unhideWhenUsed/>
    <w:rsid w:val="002945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451A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2945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451A"/>
    <w:rPr>
      <w:lang w:val="hu-HU"/>
    </w:rPr>
  </w:style>
  <w:style w:type="paragraph" w:styleId="Irodalomjegyzk">
    <w:name w:val="Bibliography"/>
    <w:basedOn w:val="Norml"/>
    <w:next w:val="Norml"/>
    <w:uiPriority w:val="37"/>
    <w:unhideWhenUsed/>
    <w:rsid w:val="00406993"/>
  </w:style>
  <w:style w:type="paragraph" w:styleId="Listaszerbekezds">
    <w:name w:val="List Paragraph"/>
    <w:basedOn w:val="Norml"/>
    <w:uiPriority w:val="34"/>
    <w:rsid w:val="00517B9F"/>
    <w:pPr>
      <w:spacing w:after="160" w:line="259" w:lineRule="auto"/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2029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029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0297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029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0297"/>
    <w:rPr>
      <w:b/>
      <w:bCs/>
      <w:sz w:val="20"/>
      <w:szCs w:val="20"/>
      <w:lang w:val="hu-HU"/>
    </w:rPr>
  </w:style>
  <w:style w:type="paragraph" w:styleId="Nincstrkz">
    <w:name w:val="No Spacing"/>
    <w:link w:val="NincstrkzChar"/>
    <w:uiPriority w:val="1"/>
    <w:rsid w:val="00517B9F"/>
    <w:pPr>
      <w:spacing w:after="0" w:line="240" w:lineRule="auto"/>
      <w:jc w:val="center"/>
    </w:pPr>
  </w:style>
  <w:style w:type="paragraph" w:styleId="Kpalrs">
    <w:name w:val="caption"/>
    <w:basedOn w:val="Norml"/>
    <w:next w:val="Norml"/>
    <w:uiPriority w:val="35"/>
    <w:unhideWhenUsed/>
    <w:rsid w:val="00517B9F"/>
    <w:pPr>
      <w:spacing w:before="100" w:line="240" w:lineRule="auto"/>
      <w:jc w:val="center"/>
    </w:pPr>
    <w:rPr>
      <w:rFonts w:ascii="Times New Roman" w:hAnsi="Times New Roman"/>
      <w:bCs/>
      <w:i/>
      <w:sz w:val="20"/>
      <w:szCs w:val="18"/>
    </w:rPr>
  </w:style>
  <w:style w:type="paragraph" w:styleId="brajegyzk">
    <w:name w:val="table of figures"/>
    <w:basedOn w:val="Norml"/>
    <w:next w:val="Norml"/>
    <w:uiPriority w:val="99"/>
    <w:unhideWhenUsed/>
    <w:rsid w:val="00A321B9"/>
    <w:pPr>
      <w:spacing w:after="0"/>
    </w:pPr>
  </w:style>
  <w:style w:type="paragraph" w:customStyle="1" w:styleId="bra">
    <w:name w:val="Ábra"/>
    <w:basedOn w:val="Nincstrkz"/>
    <w:link w:val="braChar"/>
    <w:qFormat/>
    <w:rsid w:val="00BA343B"/>
    <w:rPr>
      <w:rFonts w:ascii="Times New Roman" w:hAnsi="Times New Roman"/>
      <w:noProof/>
      <w:sz w:val="20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517B9F"/>
  </w:style>
  <w:style w:type="character" w:customStyle="1" w:styleId="braChar">
    <w:name w:val="Ábra Char"/>
    <w:basedOn w:val="NincstrkzChar"/>
    <w:link w:val="bra"/>
    <w:rsid w:val="00BA343B"/>
    <w:rPr>
      <w:rFonts w:ascii="Times New Roman" w:hAnsi="Times New Roman"/>
      <w:noProof/>
      <w:sz w:val="20"/>
      <w:lang w:eastAsia="hu-HU"/>
    </w:rPr>
  </w:style>
  <w:style w:type="table" w:styleId="Rcsostblzat">
    <w:name w:val="Table Grid"/>
    <w:basedOn w:val="Normltblzat"/>
    <w:uiPriority w:val="59"/>
    <w:rsid w:val="00FE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rsid w:val="00517B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517B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italic">
    <w:name w:val="italic"/>
    <w:basedOn w:val="Bekezdsalapbettpusa"/>
    <w:rsid w:val="00A172CA"/>
  </w:style>
  <w:style w:type="paragraph" w:styleId="Tartalomjegyzkcmsora">
    <w:name w:val="TOC Heading"/>
    <w:basedOn w:val="Cmsor10"/>
    <w:next w:val="Norml"/>
    <w:uiPriority w:val="39"/>
    <w:unhideWhenUsed/>
    <w:qFormat/>
    <w:rsid w:val="00517B9F"/>
    <w:pPr>
      <w:spacing w:before="240" w:line="259" w:lineRule="auto"/>
      <w:outlineLvl w:val="9"/>
    </w:pPr>
    <w:rPr>
      <w:b w:val="0"/>
      <w:bCs w:val="0"/>
      <w:sz w:val="32"/>
      <w:szCs w:val="32"/>
      <w:lang w:eastAsia="hu-HU"/>
    </w:rPr>
  </w:style>
  <w:style w:type="paragraph" w:customStyle="1" w:styleId="Cmsor4sz">
    <w:name w:val="Címsor_4sz"/>
    <w:basedOn w:val="Cmsor3sz"/>
    <w:qFormat/>
    <w:rsid w:val="00F06FCF"/>
    <w:pPr>
      <w:numPr>
        <w:ilvl w:val="3"/>
      </w:numPr>
      <w:ind w:firstLine="284"/>
    </w:pPr>
    <w:rPr>
      <w:u w:val="none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17B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17B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17B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17B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17B9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17B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lcm">
    <w:name w:val="Subtitle"/>
    <w:basedOn w:val="Norml"/>
    <w:next w:val="Norml"/>
    <w:link w:val="AlcmChar"/>
    <w:uiPriority w:val="11"/>
    <w:rsid w:val="00517B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17B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uiPriority w:val="22"/>
    <w:rsid w:val="00517B9F"/>
    <w:rPr>
      <w:b/>
      <w:bCs/>
    </w:rPr>
  </w:style>
  <w:style w:type="character" w:styleId="Kiemels">
    <w:name w:val="Emphasis"/>
    <w:uiPriority w:val="20"/>
    <w:rsid w:val="00517B9F"/>
    <w:rPr>
      <w:i/>
      <w:iCs/>
    </w:rPr>
  </w:style>
  <w:style w:type="paragraph" w:styleId="Idzet">
    <w:name w:val="Quote"/>
    <w:basedOn w:val="Norml"/>
    <w:next w:val="Norml"/>
    <w:link w:val="IdzetChar"/>
    <w:uiPriority w:val="29"/>
    <w:rsid w:val="00517B9F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517B9F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rsid w:val="00517B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17B9F"/>
    <w:rPr>
      <w:b/>
      <w:bCs/>
      <w:i/>
      <w:iCs/>
      <w:color w:val="4F81BD" w:themeColor="accent1"/>
    </w:rPr>
  </w:style>
  <w:style w:type="character" w:styleId="Finomkiemels">
    <w:name w:val="Subtle Emphasis"/>
    <w:uiPriority w:val="19"/>
    <w:rsid w:val="00517B9F"/>
    <w:rPr>
      <w:i/>
      <w:iCs/>
      <w:color w:val="808080" w:themeColor="text1" w:themeTint="7F"/>
    </w:rPr>
  </w:style>
  <w:style w:type="character" w:styleId="Ershangslyozs">
    <w:name w:val="Intense Emphasis"/>
    <w:uiPriority w:val="21"/>
    <w:rsid w:val="00517B9F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rsid w:val="00517B9F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rsid w:val="00517B9F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rsid w:val="00517B9F"/>
    <w:rPr>
      <w:b/>
      <w:bCs/>
      <w:smallCaps/>
      <w:spacing w:val="5"/>
    </w:rPr>
  </w:style>
  <w:style w:type="paragraph" w:styleId="TJ4">
    <w:name w:val="toc 4"/>
    <w:basedOn w:val="Norml"/>
    <w:next w:val="Norml"/>
    <w:autoRedefine/>
    <w:uiPriority w:val="39"/>
    <w:unhideWhenUsed/>
    <w:rsid w:val="002F4FB2"/>
    <w:pPr>
      <w:tabs>
        <w:tab w:val="right" w:leader="dot" w:pos="9062"/>
      </w:tabs>
      <w:spacing w:after="100"/>
    </w:pPr>
    <w:rPr>
      <w:rFonts w:ascii="Times New Roman" w:hAnsi="Times New Roman" w:cs="Times New Roman"/>
      <w:noProof/>
      <w:sz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Default">
    <w:name w:val="Default"/>
    <w:rsid w:val="00223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sorjegyzknyv">
    <w:name w:val="Címsor_jegyzőkönyv"/>
    <w:basedOn w:val="Norml"/>
    <w:link w:val="CmsorjegyzknyvChar"/>
    <w:qFormat/>
    <w:rsid w:val="00715A0D"/>
    <w:pPr>
      <w:numPr>
        <w:numId w:val="31"/>
      </w:numPr>
      <w:tabs>
        <w:tab w:val="left" w:pos="567"/>
        <w:tab w:val="left" w:leader="hyphen" w:pos="8817"/>
      </w:tabs>
      <w:spacing w:before="140" w:after="140" w:line="240" w:lineRule="auto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character" w:customStyle="1" w:styleId="CmsorjegyzknyvChar">
    <w:name w:val="Címsor_jegyzőkönyv Char"/>
    <w:link w:val="Cmsorjegyzknyv"/>
    <w:rsid w:val="00715A0D"/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Level2cmsor">
    <w:name w:val="Level 2 címsor"/>
    <w:basedOn w:val="Level3cmsor"/>
    <w:qFormat/>
    <w:rsid w:val="00715A0D"/>
    <w:pPr>
      <w:numPr>
        <w:ilvl w:val="1"/>
      </w:numPr>
      <w:jc w:val="both"/>
    </w:pPr>
  </w:style>
  <w:style w:type="paragraph" w:customStyle="1" w:styleId="Level3cmsor">
    <w:name w:val="Level 3 címsor"/>
    <w:basedOn w:val="Norml"/>
    <w:qFormat/>
    <w:rsid w:val="00715A0D"/>
    <w:pPr>
      <w:numPr>
        <w:ilvl w:val="2"/>
        <w:numId w:val="31"/>
      </w:numPr>
      <w:spacing w:before="100" w:after="100" w:line="240" w:lineRule="auto"/>
      <w:outlineLvl w:val="0"/>
    </w:pPr>
    <w:rPr>
      <w:rFonts w:ascii="Calibri" w:eastAsia="Times New Roman" w:hAnsi="Calibri" w:cs="Times New Roman"/>
      <w:szCs w:val="24"/>
      <w:u w:val="single"/>
      <w:lang w:eastAsia="hu-HU"/>
    </w:rPr>
  </w:style>
  <w:style w:type="paragraph" w:customStyle="1" w:styleId="Level4cmsor">
    <w:name w:val="Level 4 címsor"/>
    <w:basedOn w:val="Level3cmsor"/>
    <w:qFormat/>
    <w:rsid w:val="00715A0D"/>
    <w:pPr>
      <w:numPr>
        <w:ilvl w:val="3"/>
      </w:numPr>
    </w:pPr>
    <w:rPr>
      <w:u w:val="none"/>
    </w:rPr>
  </w:style>
  <w:style w:type="paragraph" w:customStyle="1" w:styleId="Level5cmsor">
    <w:name w:val="Level 5 címsor"/>
    <w:basedOn w:val="Level4cmsor"/>
    <w:qFormat/>
    <w:rsid w:val="00715A0D"/>
    <w:pPr>
      <w:numPr>
        <w:ilvl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rsid w:val="00517B9F"/>
  </w:style>
  <w:style w:type="paragraph" w:styleId="Cmsor10">
    <w:name w:val="heading 1"/>
    <w:basedOn w:val="Norml"/>
    <w:next w:val="Norml"/>
    <w:link w:val="Cmsor1Char"/>
    <w:uiPriority w:val="9"/>
    <w:rsid w:val="00517B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rsid w:val="00517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17B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17B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17B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17B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17B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17B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17B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lyszveg">
    <w:name w:val="Folyó szöveg"/>
    <w:basedOn w:val="Norml"/>
    <w:link w:val="FolyszvegChar"/>
    <w:qFormat/>
    <w:rsid w:val="009B3636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numbering" w:customStyle="1" w:styleId="Cmsor1">
    <w:name w:val="Címsor_1"/>
    <w:uiPriority w:val="99"/>
    <w:rsid w:val="00F4209D"/>
    <w:pPr>
      <w:numPr>
        <w:numId w:val="1"/>
      </w:numPr>
    </w:pPr>
  </w:style>
  <w:style w:type="character" w:customStyle="1" w:styleId="FolyszvegChar">
    <w:name w:val="Folyó szöveg Char"/>
    <w:basedOn w:val="Bekezdsalapbettpusa"/>
    <w:link w:val="Folyszveg"/>
    <w:rsid w:val="009B3636"/>
    <w:rPr>
      <w:rFonts w:ascii="Times New Roman" w:hAnsi="Times New Roman"/>
      <w:sz w:val="24"/>
    </w:rPr>
  </w:style>
  <w:style w:type="paragraph" w:customStyle="1" w:styleId="Cmsor1sz">
    <w:name w:val="Címsor_1sz"/>
    <w:basedOn w:val="Folyszveg"/>
    <w:link w:val="Cmsor1szChar"/>
    <w:qFormat/>
    <w:rsid w:val="00410A86"/>
    <w:pPr>
      <w:numPr>
        <w:numId w:val="27"/>
      </w:numPr>
      <w:spacing w:before="360" w:after="360"/>
      <w:ind w:firstLine="0"/>
    </w:pPr>
    <w:rPr>
      <w:rFonts w:cstheme="minorHAnsi"/>
      <w:b/>
      <w:caps/>
    </w:rPr>
  </w:style>
  <w:style w:type="paragraph" w:customStyle="1" w:styleId="Cmsor2sz">
    <w:name w:val="Címsor_2sz"/>
    <w:basedOn w:val="Cmsor1sz"/>
    <w:link w:val="Cmsor2szChar"/>
    <w:qFormat/>
    <w:rsid w:val="009B3636"/>
    <w:pPr>
      <w:numPr>
        <w:ilvl w:val="1"/>
      </w:numPr>
      <w:spacing w:before="120" w:after="120"/>
      <w:ind w:firstLine="284"/>
    </w:pPr>
    <w:rPr>
      <w:caps w:val="0"/>
    </w:rPr>
  </w:style>
  <w:style w:type="character" w:customStyle="1" w:styleId="Cmsor1szChar">
    <w:name w:val="Címsor_1sz Char"/>
    <w:basedOn w:val="FolyszvegChar"/>
    <w:link w:val="Cmsor1sz"/>
    <w:rsid w:val="00410A86"/>
    <w:rPr>
      <w:rFonts w:ascii="Times New Roman" w:hAnsi="Times New Roman" w:cstheme="minorHAnsi"/>
      <w:b/>
      <w:caps/>
      <w:sz w:val="24"/>
    </w:rPr>
  </w:style>
  <w:style w:type="paragraph" w:customStyle="1" w:styleId="Cmsor3sz">
    <w:name w:val="Címsor_3sz"/>
    <w:basedOn w:val="Cmsor2sz"/>
    <w:link w:val="Cmsor3szChar"/>
    <w:qFormat/>
    <w:rsid w:val="009B3636"/>
    <w:pPr>
      <w:numPr>
        <w:ilvl w:val="2"/>
      </w:numPr>
      <w:ind w:firstLine="284"/>
    </w:pPr>
    <w:rPr>
      <w:b w:val="0"/>
      <w:i/>
      <w:u w:val="single"/>
    </w:rPr>
  </w:style>
  <w:style w:type="character" w:customStyle="1" w:styleId="Cmsor2szChar">
    <w:name w:val="Címsor_2sz Char"/>
    <w:basedOn w:val="Cmsor1szChar"/>
    <w:link w:val="Cmsor2sz"/>
    <w:rsid w:val="009B3636"/>
    <w:rPr>
      <w:rFonts w:ascii="Times New Roman" w:hAnsi="Times New Roman" w:cstheme="minorHAnsi"/>
      <w:b/>
      <w:caps w:val="0"/>
      <w:sz w:val="24"/>
    </w:rPr>
  </w:style>
  <w:style w:type="character" w:customStyle="1" w:styleId="Cmsor1Char">
    <w:name w:val="Címsor 1 Char"/>
    <w:basedOn w:val="Bekezdsalapbettpusa"/>
    <w:link w:val="Cmsor10"/>
    <w:uiPriority w:val="9"/>
    <w:rsid w:val="0051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szChar">
    <w:name w:val="Címsor_3sz Char"/>
    <w:basedOn w:val="Cmsor2szChar"/>
    <w:link w:val="Cmsor3sz"/>
    <w:rsid w:val="009B3636"/>
    <w:rPr>
      <w:rFonts w:ascii="Times New Roman" w:hAnsi="Times New Roman" w:cstheme="minorHAnsi"/>
      <w:b w:val="0"/>
      <w:i/>
      <w:caps w:val="0"/>
      <w:sz w:val="24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17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17B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J1">
    <w:name w:val="toc 1"/>
    <w:aliases w:val="Tartalomjegyzék"/>
    <w:basedOn w:val="Norml"/>
    <w:next w:val="Norml"/>
    <w:autoRedefine/>
    <w:uiPriority w:val="39"/>
    <w:unhideWhenUsed/>
    <w:rsid w:val="009D4C59"/>
    <w:pPr>
      <w:spacing w:after="100"/>
    </w:pPr>
    <w:rPr>
      <w:rFonts w:ascii="Times New Roman" w:hAnsi="Times New Roman"/>
      <w:sz w:val="24"/>
    </w:rPr>
  </w:style>
  <w:style w:type="paragraph" w:styleId="TJ2">
    <w:name w:val="toc 2"/>
    <w:basedOn w:val="Norml"/>
    <w:next w:val="Norml"/>
    <w:autoRedefine/>
    <w:uiPriority w:val="39"/>
    <w:unhideWhenUsed/>
    <w:rsid w:val="009D4C59"/>
    <w:pPr>
      <w:spacing w:after="100"/>
    </w:pPr>
    <w:rPr>
      <w:rFonts w:ascii="Times New Roman" w:hAnsi="Times New Roman"/>
      <w:sz w:val="24"/>
    </w:rPr>
  </w:style>
  <w:style w:type="paragraph" w:styleId="TJ3">
    <w:name w:val="toc 3"/>
    <w:basedOn w:val="Norml"/>
    <w:next w:val="Norml"/>
    <w:autoRedefine/>
    <w:uiPriority w:val="39"/>
    <w:unhideWhenUsed/>
    <w:rsid w:val="009D4C59"/>
    <w:pPr>
      <w:spacing w:after="100"/>
    </w:pPr>
    <w:rPr>
      <w:rFonts w:ascii="Times New Roman" w:hAnsi="Times New Roman"/>
      <w:sz w:val="24"/>
    </w:rPr>
  </w:style>
  <w:style w:type="character" w:styleId="Hiperhivatkozs">
    <w:name w:val="Hyperlink"/>
    <w:basedOn w:val="Bekezdsalapbettpusa"/>
    <w:uiPriority w:val="99"/>
    <w:unhideWhenUsed/>
    <w:rsid w:val="00137057"/>
    <w:rPr>
      <w:color w:val="0000FF" w:themeColor="hyperlink"/>
      <w:u w:val="single"/>
    </w:rPr>
  </w:style>
  <w:style w:type="paragraph" w:customStyle="1" w:styleId="Cmsorszamtalan">
    <w:name w:val="Címsor_szamtalan"/>
    <w:basedOn w:val="Cmsor1sz"/>
    <w:link w:val="CmsorszamtalanChar"/>
    <w:qFormat/>
    <w:rsid w:val="00206AEF"/>
    <w:pPr>
      <w:numPr>
        <w:numId w:val="0"/>
      </w:numPr>
    </w:pPr>
    <w:rPr>
      <w:lang w:eastAsia="hu-HU"/>
    </w:rPr>
  </w:style>
  <w:style w:type="paragraph" w:styleId="TJ6">
    <w:name w:val="toc 6"/>
    <w:basedOn w:val="Norml"/>
    <w:next w:val="Norml"/>
    <w:autoRedefine/>
    <w:uiPriority w:val="39"/>
    <w:semiHidden/>
    <w:unhideWhenUsed/>
    <w:rsid w:val="00137057"/>
    <w:pPr>
      <w:spacing w:after="100"/>
      <w:ind w:left="110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4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msorszamtalanChar">
    <w:name w:val="Címsor_szamtalan Char"/>
    <w:basedOn w:val="Cmsor1szChar"/>
    <w:link w:val="Cmsorszamtalan"/>
    <w:rsid w:val="00206AEF"/>
    <w:rPr>
      <w:rFonts w:ascii="Times New Roman" w:hAnsi="Times New Roman" w:cstheme="minorHAnsi"/>
      <w:b/>
      <w:caps/>
      <w:sz w:val="24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40B9"/>
    <w:rPr>
      <w:rFonts w:ascii="Tahoma" w:hAnsi="Tahoma" w:cs="Tahoma"/>
      <w:sz w:val="16"/>
      <w:szCs w:val="16"/>
      <w:lang w:val="hu-HU"/>
    </w:rPr>
  </w:style>
  <w:style w:type="paragraph" w:styleId="lfej">
    <w:name w:val="header"/>
    <w:basedOn w:val="Norml"/>
    <w:link w:val="lfejChar"/>
    <w:uiPriority w:val="99"/>
    <w:unhideWhenUsed/>
    <w:rsid w:val="002945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451A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2945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451A"/>
    <w:rPr>
      <w:lang w:val="hu-HU"/>
    </w:rPr>
  </w:style>
  <w:style w:type="paragraph" w:styleId="Irodalomjegyzk">
    <w:name w:val="Bibliography"/>
    <w:basedOn w:val="Norml"/>
    <w:next w:val="Norml"/>
    <w:uiPriority w:val="37"/>
    <w:unhideWhenUsed/>
    <w:rsid w:val="00406993"/>
  </w:style>
  <w:style w:type="paragraph" w:styleId="Listaszerbekezds">
    <w:name w:val="List Paragraph"/>
    <w:basedOn w:val="Norml"/>
    <w:uiPriority w:val="34"/>
    <w:rsid w:val="00517B9F"/>
    <w:pPr>
      <w:spacing w:after="160" w:line="259" w:lineRule="auto"/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2029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029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0297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029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0297"/>
    <w:rPr>
      <w:b/>
      <w:bCs/>
      <w:sz w:val="20"/>
      <w:szCs w:val="20"/>
      <w:lang w:val="hu-HU"/>
    </w:rPr>
  </w:style>
  <w:style w:type="paragraph" w:styleId="Nincstrkz">
    <w:name w:val="No Spacing"/>
    <w:link w:val="NincstrkzChar"/>
    <w:uiPriority w:val="1"/>
    <w:rsid w:val="00517B9F"/>
    <w:pPr>
      <w:spacing w:after="0" w:line="240" w:lineRule="auto"/>
      <w:jc w:val="center"/>
    </w:pPr>
  </w:style>
  <w:style w:type="paragraph" w:styleId="Kpalrs">
    <w:name w:val="caption"/>
    <w:basedOn w:val="Norml"/>
    <w:next w:val="Norml"/>
    <w:uiPriority w:val="35"/>
    <w:unhideWhenUsed/>
    <w:rsid w:val="00517B9F"/>
    <w:pPr>
      <w:spacing w:before="100" w:line="240" w:lineRule="auto"/>
      <w:jc w:val="center"/>
    </w:pPr>
    <w:rPr>
      <w:rFonts w:ascii="Times New Roman" w:hAnsi="Times New Roman"/>
      <w:bCs/>
      <w:i/>
      <w:sz w:val="20"/>
      <w:szCs w:val="18"/>
    </w:rPr>
  </w:style>
  <w:style w:type="paragraph" w:styleId="brajegyzk">
    <w:name w:val="table of figures"/>
    <w:basedOn w:val="Norml"/>
    <w:next w:val="Norml"/>
    <w:uiPriority w:val="99"/>
    <w:unhideWhenUsed/>
    <w:rsid w:val="00A321B9"/>
    <w:pPr>
      <w:spacing w:after="0"/>
    </w:pPr>
  </w:style>
  <w:style w:type="paragraph" w:customStyle="1" w:styleId="bra">
    <w:name w:val="Ábra"/>
    <w:basedOn w:val="Nincstrkz"/>
    <w:link w:val="braChar"/>
    <w:qFormat/>
    <w:rsid w:val="00BA343B"/>
    <w:rPr>
      <w:rFonts w:ascii="Times New Roman" w:hAnsi="Times New Roman"/>
      <w:noProof/>
      <w:sz w:val="20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517B9F"/>
  </w:style>
  <w:style w:type="character" w:customStyle="1" w:styleId="braChar">
    <w:name w:val="Ábra Char"/>
    <w:basedOn w:val="NincstrkzChar"/>
    <w:link w:val="bra"/>
    <w:rsid w:val="00BA343B"/>
    <w:rPr>
      <w:rFonts w:ascii="Times New Roman" w:hAnsi="Times New Roman"/>
      <w:noProof/>
      <w:sz w:val="20"/>
      <w:lang w:eastAsia="hu-HU"/>
    </w:rPr>
  </w:style>
  <w:style w:type="table" w:styleId="Rcsostblzat">
    <w:name w:val="Table Grid"/>
    <w:basedOn w:val="Normltblzat"/>
    <w:uiPriority w:val="59"/>
    <w:rsid w:val="00FE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rsid w:val="00517B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517B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italic">
    <w:name w:val="italic"/>
    <w:basedOn w:val="Bekezdsalapbettpusa"/>
    <w:rsid w:val="00A172CA"/>
  </w:style>
  <w:style w:type="paragraph" w:styleId="Tartalomjegyzkcmsora">
    <w:name w:val="TOC Heading"/>
    <w:basedOn w:val="Cmsor10"/>
    <w:next w:val="Norml"/>
    <w:uiPriority w:val="39"/>
    <w:unhideWhenUsed/>
    <w:qFormat/>
    <w:rsid w:val="00517B9F"/>
    <w:pPr>
      <w:spacing w:before="240" w:line="259" w:lineRule="auto"/>
      <w:outlineLvl w:val="9"/>
    </w:pPr>
    <w:rPr>
      <w:b w:val="0"/>
      <w:bCs w:val="0"/>
      <w:sz w:val="32"/>
      <w:szCs w:val="32"/>
      <w:lang w:eastAsia="hu-HU"/>
    </w:rPr>
  </w:style>
  <w:style w:type="paragraph" w:customStyle="1" w:styleId="Cmsor4sz">
    <w:name w:val="Címsor_4sz"/>
    <w:basedOn w:val="Cmsor3sz"/>
    <w:qFormat/>
    <w:rsid w:val="00F06FCF"/>
    <w:pPr>
      <w:numPr>
        <w:ilvl w:val="3"/>
      </w:numPr>
      <w:ind w:firstLine="284"/>
    </w:pPr>
    <w:rPr>
      <w:u w:val="none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17B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17B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17B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17B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17B9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17B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lcm">
    <w:name w:val="Subtitle"/>
    <w:basedOn w:val="Norml"/>
    <w:next w:val="Norml"/>
    <w:link w:val="AlcmChar"/>
    <w:uiPriority w:val="11"/>
    <w:rsid w:val="00517B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17B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uiPriority w:val="22"/>
    <w:rsid w:val="00517B9F"/>
    <w:rPr>
      <w:b/>
      <w:bCs/>
    </w:rPr>
  </w:style>
  <w:style w:type="character" w:styleId="Kiemels">
    <w:name w:val="Emphasis"/>
    <w:uiPriority w:val="20"/>
    <w:rsid w:val="00517B9F"/>
    <w:rPr>
      <w:i/>
      <w:iCs/>
    </w:rPr>
  </w:style>
  <w:style w:type="paragraph" w:styleId="Idzet">
    <w:name w:val="Quote"/>
    <w:basedOn w:val="Norml"/>
    <w:next w:val="Norml"/>
    <w:link w:val="IdzetChar"/>
    <w:uiPriority w:val="29"/>
    <w:rsid w:val="00517B9F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517B9F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rsid w:val="00517B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17B9F"/>
    <w:rPr>
      <w:b/>
      <w:bCs/>
      <w:i/>
      <w:iCs/>
      <w:color w:val="4F81BD" w:themeColor="accent1"/>
    </w:rPr>
  </w:style>
  <w:style w:type="character" w:styleId="Finomkiemels">
    <w:name w:val="Subtle Emphasis"/>
    <w:uiPriority w:val="19"/>
    <w:rsid w:val="00517B9F"/>
    <w:rPr>
      <w:i/>
      <w:iCs/>
      <w:color w:val="808080" w:themeColor="text1" w:themeTint="7F"/>
    </w:rPr>
  </w:style>
  <w:style w:type="character" w:styleId="Ershangslyozs">
    <w:name w:val="Intense Emphasis"/>
    <w:uiPriority w:val="21"/>
    <w:rsid w:val="00517B9F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rsid w:val="00517B9F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rsid w:val="00517B9F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rsid w:val="00517B9F"/>
    <w:rPr>
      <w:b/>
      <w:bCs/>
      <w:smallCaps/>
      <w:spacing w:val="5"/>
    </w:rPr>
  </w:style>
  <w:style w:type="paragraph" w:styleId="TJ4">
    <w:name w:val="toc 4"/>
    <w:basedOn w:val="Norml"/>
    <w:next w:val="Norml"/>
    <w:autoRedefine/>
    <w:uiPriority w:val="39"/>
    <w:unhideWhenUsed/>
    <w:rsid w:val="002F4FB2"/>
    <w:pPr>
      <w:tabs>
        <w:tab w:val="right" w:leader="dot" w:pos="9062"/>
      </w:tabs>
      <w:spacing w:after="100"/>
    </w:pPr>
    <w:rPr>
      <w:rFonts w:ascii="Times New Roman" w:hAnsi="Times New Roman" w:cs="Times New Roman"/>
      <w:noProof/>
      <w:sz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Default">
    <w:name w:val="Default"/>
    <w:rsid w:val="00223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sorjegyzknyv">
    <w:name w:val="Címsor_jegyzőkönyv"/>
    <w:basedOn w:val="Norml"/>
    <w:link w:val="CmsorjegyzknyvChar"/>
    <w:qFormat/>
    <w:rsid w:val="00715A0D"/>
    <w:pPr>
      <w:numPr>
        <w:numId w:val="31"/>
      </w:numPr>
      <w:tabs>
        <w:tab w:val="left" w:pos="567"/>
        <w:tab w:val="left" w:leader="hyphen" w:pos="8817"/>
      </w:tabs>
      <w:spacing w:before="140" w:after="140" w:line="240" w:lineRule="auto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character" w:customStyle="1" w:styleId="CmsorjegyzknyvChar">
    <w:name w:val="Címsor_jegyzőkönyv Char"/>
    <w:link w:val="Cmsorjegyzknyv"/>
    <w:rsid w:val="00715A0D"/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Level2cmsor">
    <w:name w:val="Level 2 címsor"/>
    <w:basedOn w:val="Level3cmsor"/>
    <w:qFormat/>
    <w:rsid w:val="00715A0D"/>
    <w:pPr>
      <w:numPr>
        <w:ilvl w:val="1"/>
      </w:numPr>
      <w:jc w:val="both"/>
    </w:pPr>
  </w:style>
  <w:style w:type="paragraph" w:customStyle="1" w:styleId="Level3cmsor">
    <w:name w:val="Level 3 címsor"/>
    <w:basedOn w:val="Norml"/>
    <w:qFormat/>
    <w:rsid w:val="00715A0D"/>
    <w:pPr>
      <w:numPr>
        <w:ilvl w:val="2"/>
        <w:numId w:val="31"/>
      </w:numPr>
      <w:spacing w:before="100" w:after="100" w:line="240" w:lineRule="auto"/>
      <w:outlineLvl w:val="0"/>
    </w:pPr>
    <w:rPr>
      <w:rFonts w:ascii="Calibri" w:eastAsia="Times New Roman" w:hAnsi="Calibri" w:cs="Times New Roman"/>
      <w:szCs w:val="24"/>
      <w:u w:val="single"/>
      <w:lang w:eastAsia="hu-HU"/>
    </w:rPr>
  </w:style>
  <w:style w:type="paragraph" w:customStyle="1" w:styleId="Level4cmsor">
    <w:name w:val="Level 4 címsor"/>
    <w:basedOn w:val="Level3cmsor"/>
    <w:qFormat/>
    <w:rsid w:val="00715A0D"/>
    <w:pPr>
      <w:numPr>
        <w:ilvl w:val="3"/>
      </w:numPr>
    </w:pPr>
    <w:rPr>
      <w:u w:val="none"/>
    </w:rPr>
  </w:style>
  <w:style w:type="paragraph" w:customStyle="1" w:styleId="Level5cmsor">
    <w:name w:val="Level 5 címsor"/>
    <w:basedOn w:val="Level4cmsor"/>
    <w:qFormat/>
    <w:rsid w:val="00715A0D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>
  <b:Source>
    <b:Tag>DrH89</b:Tag>
    <b:SourceType>Book</b:SourceType>
    <b:Guid>{51BC8558-8B88-4BD2-8BEE-DD4A60590593}</b:Guid>
    <b:Author>
      <b:Author>
        <b:NameList>
          <b:Person>
            <b:Last>Horváth</b:Last>
            <b:First>Imre</b:First>
          </b:Person>
        </b:NameList>
      </b:Author>
    </b:Author>
    <b:Title>Élelmiszeripari szennyvizek kezelése</b:Title>
    <b:Year>1989</b:Year>
    <b:RefOrder>1</b:RefOrder>
  </b:Source>
  <b:Source>
    <b:Tag>Sim11</b:Tag>
    <b:SourceType>Book</b:SourceType>
    <b:Guid>{1FB3A18C-7963-4E96-BB36-BC0EB7C5A909}</b:Guid>
    <b:Author>
      <b:Author>
        <b:NameList>
          <b:Person>
            <b:Last>Simándi</b:Last>
            <b:First>Péter</b:First>
          </b:Person>
        </b:NameList>
      </b:Author>
    </b:Author>
    <b:Title>Szennyvíztisztítási technológiák I.</b:Title>
    <b:Year>2011</b:Year>
    <b:RefOrder>2</b:RefOrder>
  </b:Source>
  <b:Source>
    <b:Tag>Act</b:Tag>
    <b:SourceType>Book</b:SourceType>
    <b:Guid>{478958BB-5A7F-42B5-96FB-DBDC9378364B}</b:Guid>
    <b:Title>Activated sludge model NO.2D, ASM2D</b:Title>
    <b:RefOrder>3</b:RefOrder>
  </b:Source>
  <b:Source>
    <b:Tag>Dom98</b:Tag>
    <b:SourceType>Book</b:SourceType>
    <b:Guid>{5F751BE5-9797-4918-ABB1-11C431BE3FE2}</b:Guid>
    <b:Author>
      <b:Author>
        <b:NameList>
          <b:Person>
            <b:Last>Domonkos</b:Last>
            <b:First>Endre</b:First>
          </b:Person>
        </b:NameList>
      </b:Author>
    </b:Author>
    <b:Title>Eleveniszapos kommunális szennyvíztisztítók dinamikus szimulációjának vizsgálata</b:Title>
    <b:Year>1998</b:Year>
    <b:RefOrder>4</b:RefOrder>
  </b:Source>
  <b:Source>
    <b:Tag>DrI93</b:Tag>
    <b:SourceType>Book</b:SourceType>
    <b:Guid>{416E4DCA-91B5-4CFA-8D8A-40FB4CE00821}</b:Guid>
    <b:Author>
      <b:Author>
        <b:NameList>
          <b:Person>
            <b:Last>Illés</b:Last>
            <b:First>István</b:First>
          </b:Person>
        </b:NameList>
      </b:Author>
    </b:Author>
    <b:Title>Ipari és mezőgazdasági szennyvizek kezelése és elhelyezése</b:Title>
    <b:Year>1993</b:Year>
    <b:City>Budapest</b:City>
    <b:RefOrder>5</b:RefOrder>
  </b:Source>
  <b:Source>
    <b:Tag>Lán93</b:Tag>
    <b:SourceType>Book</b:SourceType>
    <b:Guid>{7F2BD30E-001F-419E-90DB-D42012CBE142}</b:Guid>
    <b:Author>
      <b:Author>
        <b:NameList>
          <b:Person>
            <b:Last>Láng</b:Last>
            <b:First>István</b:First>
          </b:Person>
        </b:NameList>
      </b:Author>
    </b:Author>
    <b:Title>Környezetvédelmi lexikon</b:Title>
    <b:Year>1993</b:Year>
    <b:City>Budapest</b:City>
    <b:RefOrder>6</b:RefOrder>
  </b:Source>
  <b:Source>
    <b:Tag>DrB76</b:Tag>
    <b:SourceType>Book</b:SourceType>
    <b:Guid>{19A3E03F-98AB-4D8E-8D74-40EA35999AB3}</b:Guid>
    <b:Author>
      <b:Author>
        <b:NameList>
          <b:Person>
            <b:Last>Bartha</b:Last>
            <b:First>István</b:First>
          </b:Person>
          <b:Person>
            <b:Last>Horváth</b:Last>
            <b:First>Imre</b:First>
          </b:Person>
          <b:Person>
            <b:Last>Toókos</b:Last>
            <b:First>Ildikó</b:First>
          </b:Person>
          <b:Person>
            <b:Last>Vermes</b:Last>
            <b:First>László</b:First>
          </b:Person>
        </b:NameList>
      </b:Author>
    </b:Author>
    <b:Title>Élelmiszeripari szennyvizek tisztítása és hasznosítása</b:Title>
    <b:Year>1976</b:Year>
    <b:RefOrder>7</b:RefOrder>
  </b:Source>
  <b:Source>
    <b:Tag>Vio12</b:Tag>
    <b:SourceType>Book</b:SourceType>
    <b:Guid>{1A9FF664-A42C-48D9-AF39-540DA592F160}</b:Guid>
    <b:Author>
      <b:Author>
        <b:NameList>
          <b:Person>
            <b:Last>Somogyi</b:Last>
            <b:First>Viola</b:First>
          </b:Person>
        </b:NameList>
      </b:Author>
    </b:Author>
    <b:Title>Lakossági szennyvíztisztító telepek számítógépes modellezőszoftveren alapuló optimalizációja</b:Title>
    <b:Year>2012</b:Year>
    <b:RefOrder>8</b:RefOrder>
  </b:Source>
  <b:Source>
    <b:Tag>282</b:Tag>
    <b:SourceType>Misc</b:SourceType>
    <b:Guid>{548B5E66-BBCA-4EC2-937A-7F5A0E6D95FB}</b:Guid>
    <b:Title>a vízszennyező  anyagok kibocsátásaira vonatkozó határértékekről és alkalmazásuk egyes szabályairól</b:Title>
    <b:Author>
      <b:Author>
        <b:Corporate>28/2004. (XII. 25.) KvVM rendelet</b:Corporate>
      </b:Author>
    </b:Author>
    <b:RefOrder>9</b:RefOrder>
  </b:Source>
  <b:Source>
    <b:Tag>UTB</b:Tag>
    <b:SourceType>Misc</b:SourceType>
    <b:Guid>{913B55FD-737B-42DB-987F-5DB7D337C611}</b:Guid>
    <b:Author>
      <b:Author>
        <b:Corporate>UTB Envirotec Zrt.</b:Corporate>
      </b:Author>
    </b:Author>
    <b:Title>Soltvadkert város szennyvíztisztító telepének rekonstrukciója. Vízjogi létesítési engedélyezési terv.</b:Title>
    <b:Year>2014</b:Year>
    <b:City>Budapest</b:City>
    <b:RefOrder>10</b:RefOrder>
  </b:Source>
  <b:Source>
    <b:Tag>ATV03</b:Tag>
    <b:SourceType>Misc</b:SourceType>
    <b:Guid>{7F6CE36B-C936-4A4F-9DC3-D1699146FC1B}</b:Guid>
    <b:Author>
      <b:Author>
        <b:Corporate>ATV-DVWK-A 198E</b:Corporate>
      </b:Author>
    </b:Author>
    <b:Title>Standardisation and Derivation of Dimensioning Values for Wastewater Facilities</b:Title>
    <b:Year>2003</b:Year>
    <b:Publisher>ATV-DVWK German Association for Water, Wastewater and Waste</b:Publisher>
    <b:StandardNumber>ISBN 3-924063-63-X</b:StandardNumber>
    <b:City>Hennef</b:City>
    <b:RefOrder>11</b:RefOrder>
  </b:Source>
  <b:Source>
    <b:Tag>ATV00</b:Tag>
    <b:SourceType>Misc</b:SourceType>
    <b:Guid>{27AEB526-C230-4E23-89B1-0B86B84BFCE2}</b:Guid>
    <b:Author>
      <b:Author>
        <b:Corporate>ATV-DVWK-A 131E</b:Corporate>
      </b:Author>
    </b:Author>
    <b:Title>Dimensioning of Single-Stage Activated Sludge Plants</b:Title>
    <b:Year>2000</b:Year>
    <b:City>Hennef</b:City>
    <b:Publisher>GFA Publishing Company of ATV-DVWK Water, Wastewater and Waste</b:Publisher>
    <b:StandardNumber>ISBN 3-935669-96-8</b:StandardNumber>
    <b:RefOrder>12</b:RefOrder>
  </b:Source>
  <b:Source>
    <b:Tag>Akt</b:Tag>
    <b:SourceType>Misc</b:SourceType>
    <b:Guid>{EFB93648-95A2-4192-8263-0FA64413395B}</b:Guid>
    <b:Author>
      <b:Author>
        <b:Corporate>Aktivit Kft.</b:Corporate>
      </b:Author>
    </b:Author>
    <b:Title>Részletes applikációs jelentések manometrikus BOI mérésekhez</b:Title>
    <b:Year>2012</b:Year>
    <b:RefOrder>13</b:RefOrder>
  </b:Source>
  <b:Source>
    <b:Tag>MSZ3</b:Tag>
    <b:SourceType>Misc</b:SourceType>
    <b:Guid>{A9ED7FE7-3204-4A56-B0E7-72014EFE71BA}</b:Guid>
    <b:Author>
      <b:Author>
        <b:Corporate>MSZ EN 1899-1</b:Corporate>
      </b:Author>
    </b:Author>
    <b:Title>Vízminőség. A biokémiai oxigénigény meghatározása n nap után. 1. rész hígításos és oltásos módszer allil tiokarbamid hizzáadásával</b:Title>
    <b:RefOrder>14</b:RefOrder>
  </b:Source>
  <b:Source>
    <b:Tag>Helyőrző1</b:Tag>
    <b:SourceType>Book</b:SourceType>
    <b:Guid>{23452CB1-24FC-4ED2-A9D7-36BCEE39DAA8}</b:Guid>
    <b:RefOrder>15</b:RefOrder>
  </b:Source>
</b:Sources>
</file>

<file path=customXml/itemProps1.xml><?xml version="1.0" encoding="utf-8"?>
<ds:datastoreItem xmlns:ds="http://schemas.openxmlformats.org/officeDocument/2006/customXml" ds:itemID="{BD3FC5EC-B275-4A06-81EE-0BC650EC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1429</Words>
  <Characters>9861</Characters>
  <Application>Microsoft Office Word</Application>
  <DocSecurity>0</DocSecurity>
  <Lines>82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Salamon Endre</dc:creator>
  <cp:lastModifiedBy>LetenovicsnePA</cp:lastModifiedBy>
  <cp:revision>2</cp:revision>
  <dcterms:created xsi:type="dcterms:W3CDTF">2017-05-05T12:01:00Z</dcterms:created>
  <dcterms:modified xsi:type="dcterms:W3CDTF">2017-05-05T12:01:00Z</dcterms:modified>
</cp:coreProperties>
</file>