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87A09" w14:textId="77777777" w:rsidR="006F67D2" w:rsidRDefault="006F67D2" w:rsidP="006F67D2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  <w:r w:rsidRPr="0066683F">
        <w:rPr>
          <w:rFonts w:ascii="Times New Roman" w:hAnsi="Times New Roman" w:cs="Times New Roman"/>
          <w:b/>
          <w:noProof/>
          <w:sz w:val="36"/>
          <w:szCs w:val="24"/>
        </w:rPr>
        <w:t>Felhívás</w:t>
      </w:r>
    </w:p>
    <w:p w14:paraId="520EA39B" w14:textId="77777777" w:rsidR="006F67D2" w:rsidRPr="0066683F" w:rsidRDefault="006F67D2" w:rsidP="006F67D2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24"/>
        </w:rPr>
      </w:pPr>
    </w:p>
    <w:p w14:paraId="16A7405C" w14:textId="77E64031" w:rsidR="006F67D2" w:rsidRPr="0066683F" w:rsidRDefault="006F67D2" w:rsidP="006F67D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6683F">
        <w:rPr>
          <w:rFonts w:ascii="Times New Roman" w:hAnsi="Times New Roman" w:cs="Times New Roman"/>
          <w:noProof/>
          <w:sz w:val="24"/>
          <w:szCs w:val="24"/>
        </w:rPr>
        <w:t>A Nemzeti Közszolgálati egyetem Víztudományi Kar Hallgatói Önkormányzatának elnökeként, a Nemzeti Közszolgálati Egyetem Hallgatói Önkormányzat Alapszabályának (továbbiakban: Alapszabály) ide vonatkozó rendelkezésének értelmében, Hallgatói Önkormányzati Vál</w:t>
      </w:r>
      <w:r>
        <w:rPr>
          <w:rFonts w:ascii="Times New Roman" w:hAnsi="Times New Roman" w:cs="Times New Roman"/>
          <w:noProof/>
          <w:sz w:val="24"/>
          <w:szCs w:val="24"/>
        </w:rPr>
        <w:t>asztásokat írok ki a 2019/2020-as</w:t>
      </w:r>
      <w:r w:rsidRPr="0066683F">
        <w:rPr>
          <w:rFonts w:ascii="Times New Roman" w:hAnsi="Times New Roman" w:cs="Times New Roman"/>
          <w:noProof/>
          <w:sz w:val="24"/>
          <w:szCs w:val="24"/>
        </w:rPr>
        <w:t xml:space="preserve"> tanévre, az alábbi rendelkezések figyelembevételével.</w:t>
      </w:r>
    </w:p>
    <w:p w14:paraId="295CD51A" w14:textId="77777777" w:rsidR="006F67D2" w:rsidRPr="0066683F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83F">
        <w:rPr>
          <w:rFonts w:ascii="Times New Roman" w:hAnsi="Times New Roman" w:cs="Times New Roman"/>
          <w:sz w:val="24"/>
          <w:szCs w:val="24"/>
        </w:rPr>
        <w:t xml:space="preserve">Egyenlő választójog alapján titkos szavazással a Kar minden munkarendű, </w:t>
      </w:r>
      <w:r w:rsidRPr="0069087A">
        <w:rPr>
          <w:rFonts w:ascii="Times New Roman" w:hAnsi="Times New Roman" w:cs="Times New Roman"/>
          <w:sz w:val="24"/>
          <w:szCs w:val="24"/>
          <w:u w:val="single"/>
        </w:rPr>
        <w:t>aktív hallgatói</w:t>
      </w:r>
      <w:r w:rsidRPr="0066683F">
        <w:rPr>
          <w:rFonts w:ascii="Times New Roman" w:hAnsi="Times New Roman" w:cs="Times New Roman"/>
          <w:sz w:val="24"/>
          <w:szCs w:val="24"/>
        </w:rPr>
        <w:t xml:space="preserve"> jogviszonnyal rendelkező hallgatója választó és választható.</w:t>
      </w:r>
    </w:p>
    <w:p w14:paraId="69680B74" w14:textId="77777777" w:rsidR="006F67D2" w:rsidRPr="0066683F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83F">
        <w:rPr>
          <w:rFonts w:ascii="Times New Roman" w:hAnsi="Times New Roman" w:cs="Times New Roman"/>
          <w:sz w:val="24"/>
          <w:szCs w:val="24"/>
        </w:rPr>
        <w:t xml:space="preserve">A jelöléshez szükséges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6683F">
        <w:rPr>
          <w:rFonts w:ascii="Times New Roman" w:hAnsi="Times New Roman" w:cs="Times New Roman"/>
          <w:sz w:val="24"/>
          <w:szCs w:val="24"/>
        </w:rPr>
        <w:t xml:space="preserve"> hallgató aláírása és a jelölt jelölést elfogadó nyilatkozata.</w:t>
      </w:r>
    </w:p>
    <w:p w14:paraId="578C4625" w14:textId="77777777" w:rsidR="006F67D2" w:rsidRPr="0066683F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83F">
        <w:rPr>
          <w:rFonts w:ascii="Times New Roman" w:hAnsi="Times New Roman" w:cs="Times New Roman"/>
          <w:sz w:val="24"/>
          <w:szCs w:val="24"/>
        </w:rPr>
        <w:t xml:space="preserve">A jelentkezéshez szükséges dokumentumok </w:t>
      </w:r>
      <w:r>
        <w:rPr>
          <w:rFonts w:ascii="Times New Roman" w:hAnsi="Times New Roman" w:cs="Times New Roman"/>
          <w:sz w:val="24"/>
          <w:szCs w:val="24"/>
        </w:rPr>
        <w:t>megtalálhatóak: vtk.uni-nke.hu/Hallgatóknak/Hallgatói Önkormányzat/Választás</w:t>
      </w:r>
    </w:p>
    <w:p w14:paraId="3B6BCD96" w14:textId="77777777" w:rsidR="006F67D2" w:rsidRPr="0066683F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6683F">
        <w:rPr>
          <w:rFonts w:ascii="Times New Roman" w:hAnsi="Times New Roman" w:cs="Times New Roman"/>
          <w:sz w:val="24"/>
          <w:szCs w:val="24"/>
        </w:rPr>
        <w:t xml:space="preserve">A jelentkezést a(z) </w:t>
      </w:r>
      <w:hyperlink r:id="rId7" w:history="1">
        <w:r w:rsidRPr="0066683F">
          <w:rPr>
            <w:rStyle w:val="Hiperhivatkozs"/>
            <w:rFonts w:ascii="Times New Roman" w:hAnsi="Times New Roman" w:cs="Times New Roman"/>
            <w:sz w:val="24"/>
            <w:szCs w:val="24"/>
            <w:shd w:val="clear" w:color="auto" w:fill="FFFFFF"/>
          </w:rPr>
          <w:t>VTK.HOK@uni-nke.hu</w:t>
        </w:r>
      </w:hyperlink>
      <w:r w:rsidRPr="00666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email címre kell elküldeni a szükséges dokumentumok csatolásával.</w:t>
      </w:r>
    </w:p>
    <w:p w14:paraId="31BACCA8" w14:textId="2BA6A5D8" w:rsidR="006F67D2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jelentkezést a kari elnökség (elnök: Kollár Ádám, alelnökök: Lőrincz István Soma, Kardos Anett, Bencze Krisztián, Farkas András,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Erdelecz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György, </w:t>
      </w:r>
      <w:proofErr w:type="spellStart"/>
      <w:r>
        <w:rPr>
          <w:rFonts w:ascii="Times New Roman" w:hAnsi="Times New Roman" w:cs="Times New Roman"/>
          <w:sz w:val="24"/>
          <w:szCs w:val="24"/>
        </w:rPr>
        <w:t>Olcsák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Klaudia) valamelyik tagjának, vagy a HÖK irodában személyesen is le kell adni.</w:t>
      </w:r>
    </w:p>
    <w:p w14:paraId="664A28B6" w14:textId="77777777" w:rsidR="006F67D2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Szavazni elektronikusan a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rendszeren keresztül lehet. </w:t>
      </w:r>
    </w:p>
    <w:p w14:paraId="4608CC99" w14:textId="77777777" w:rsidR="006F67D2" w:rsidRDefault="006F67D2" w:rsidP="006F67D2">
      <w:pPr>
        <w:pStyle w:val="Listaszerbekezds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esetlegesen felmerülő problémák, szabálytalanságok esetén forduljatok az Egyetemi Hallgatói Önkormányzat szervezeti egységeként működő Választási Bizottsághoz.</w:t>
      </w:r>
    </w:p>
    <w:p w14:paraId="5A9DD46F" w14:textId="1C45D8EA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Tagjai: </w:t>
      </w:r>
      <w:r>
        <w:rPr>
          <w:rFonts w:ascii="Times New Roman" w:hAnsi="Times New Roman" w:cs="Times New Roman"/>
          <w:sz w:val="24"/>
          <w:szCs w:val="24"/>
        </w:rPr>
        <w:tab/>
        <w:t xml:space="preserve">I. évfolyam: Szendrei Zoltán </w:t>
      </w:r>
    </w:p>
    <w:p w14:paraId="73EB91C5" w14:textId="72C9442A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 évfolyam: Rusznyák Zsófia</w:t>
      </w:r>
    </w:p>
    <w:p w14:paraId="2F441E8A" w14:textId="54FA7297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 évfolyam: Tompa Márton</w:t>
      </w:r>
    </w:p>
    <w:p w14:paraId="6354643B" w14:textId="1A0C4195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IV. évfolyam: Izsák Kálmán Bendegúz </w:t>
      </w:r>
    </w:p>
    <w:p w14:paraId="37960BF1" w14:textId="29CE311C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766C5">
        <w:rPr>
          <w:rFonts w:ascii="Times New Roman" w:hAnsi="Times New Roman" w:cs="Times New Roman"/>
          <w:b/>
          <w:sz w:val="24"/>
          <w:szCs w:val="24"/>
        </w:rPr>
        <w:t>Felhívás közzététele</w:t>
      </w:r>
      <w:r>
        <w:rPr>
          <w:rFonts w:ascii="Times New Roman" w:hAnsi="Times New Roman" w:cs="Times New Roman"/>
          <w:sz w:val="24"/>
          <w:szCs w:val="24"/>
        </w:rPr>
        <w:t>: 2019.09.28.</w:t>
      </w:r>
    </w:p>
    <w:p w14:paraId="1254F498" w14:textId="07AC3ABF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E64F5">
        <w:rPr>
          <w:rFonts w:ascii="Times New Roman" w:hAnsi="Times New Roman" w:cs="Times New Roman"/>
          <w:b/>
          <w:sz w:val="24"/>
          <w:szCs w:val="24"/>
        </w:rPr>
        <w:t>Jelentkezési időszak:</w:t>
      </w:r>
      <w:r>
        <w:rPr>
          <w:rFonts w:ascii="Times New Roman" w:hAnsi="Times New Roman" w:cs="Times New Roman"/>
          <w:sz w:val="24"/>
          <w:szCs w:val="24"/>
        </w:rPr>
        <w:t xml:space="preserve"> 2019.10.03. - 2019.10.10.</w:t>
      </w:r>
    </w:p>
    <w:p w14:paraId="60382F1A" w14:textId="46BA95C9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kiosztandó mandátumok számát a VTK Hallgatói Önkormányzat </w:t>
      </w:r>
      <w:r w:rsidR="00C92D9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92D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számú határozata alapján 19 főben határozom meg, melyből 6 fő I. éves hallgató, 5 fő II. éves hallgató, 5 fő III. éves hallgató, 2 fő IV. hallgató és 1 fő KIT. hallgató kerülhet be.</w:t>
      </w:r>
    </w:p>
    <w:p w14:paraId="6673E803" w14:textId="278817EF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33D40">
        <w:rPr>
          <w:rFonts w:ascii="Times New Roman" w:hAnsi="Times New Roman" w:cs="Times New Roman"/>
          <w:b/>
          <w:sz w:val="24"/>
          <w:szCs w:val="24"/>
        </w:rPr>
        <w:t>Jelöltállítás fórum:</w:t>
      </w:r>
      <w:r>
        <w:rPr>
          <w:rFonts w:ascii="Times New Roman" w:hAnsi="Times New Roman" w:cs="Times New Roman"/>
          <w:sz w:val="24"/>
          <w:szCs w:val="24"/>
        </w:rPr>
        <w:t xml:space="preserve"> 2019.10.10-én kerül megrendezésre a HÖK irodában (Oktatási ép. Fsz.4).</w:t>
      </w:r>
    </w:p>
    <w:p w14:paraId="0798A6B1" w14:textId="4BB55432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4FA4">
        <w:rPr>
          <w:rFonts w:ascii="Times New Roman" w:hAnsi="Times New Roman" w:cs="Times New Roman"/>
          <w:b/>
          <w:sz w:val="24"/>
          <w:szCs w:val="24"/>
        </w:rPr>
        <w:t>Szavazás ideje:</w:t>
      </w:r>
      <w:r>
        <w:rPr>
          <w:rFonts w:ascii="Times New Roman" w:hAnsi="Times New Roman" w:cs="Times New Roman"/>
          <w:sz w:val="24"/>
          <w:szCs w:val="24"/>
        </w:rPr>
        <w:t xml:space="preserve"> 2019.--.--. – 2019.--.--.</w:t>
      </w:r>
    </w:p>
    <w:p w14:paraId="063F817D" w14:textId="6EF4035E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0C4FA4">
        <w:rPr>
          <w:rFonts w:ascii="Times New Roman" w:hAnsi="Times New Roman" w:cs="Times New Roman"/>
          <w:b/>
          <w:sz w:val="24"/>
          <w:szCs w:val="24"/>
        </w:rPr>
        <w:t>Eredményhirdetés: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4D5739D4" w14:textId="77777777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2652544E" w14:textId="7D6190EB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Baja, 2019.09.23.</w:t>
      </w:r>
    </w:p>
    <w:p w14:paraId="3F790974" w14:textId="523AAB9E" w:rsidR="006F67D2" w:rsidRDefault="006F67D2" w:rsidP="006F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Kollár Ádám</w:t>
      </w:r>
    </w:p>
    <w:p w14:paraId="216C8E2B" w14:textId="13B947DC" w:rsidR="006F67D2" w:rsidRDefault="006F67D2" w:rsidP="006F67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elnök</w:t>
      </w:r>
    </w:p>
    <w:p w14:paraId="5C96D818" w14:textId="7CF7CE45" w:rsidR="006F67D2" w:rsidRDefault="006F67D2" w:rsidP="006F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Víztudományi Kar</w:t>
      </w:r>
    </w:p>
    <w:p w14:paraId="21ECEDB5" w14:textId="7CC36102" w:rsidR="006F67D2" w:rsidRPr="00C00FBF" w:rsidRDefault="006F67D2" w:rsidP="006F6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Nemzeti Közszolgálati Egyetem</w:t>
      </w:r>
    </w:p>
    <w:p w14:paraId="47BE3237" w14:textId="77777777" w:rsidR="009F2A79" w:rsidRPr="0006199B" w:rsidRDefault="009F2A79" w:rsidP="009F2A79">
      <w:pPr>
        <w:tabs>
          <w:tab w:val="center" w:pos="1701"/>
          <w:tab w:val="center" w:pos="7371"/>
        </w:tabs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2A79" w:rsidRPr="0006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903A5" w14:textId="77777777" w:rsidR="009760FB" w:rsidRDefault="009760FB" w:rsidP="00F527A7">
      <w:pPr>
        <w:spacing w:after="0" w:line="240" w:lineRule="auto"/>
      </w:pPr>
      <w:r>
        <w:separator/>
      </w:r>
    </w:p>
  </w:endnote>
  <w:endnote w:type="continuationSeparator" w:id="0">
    <w:p w14:paraId="3D118C37" w14:textId="77777777" w:rsidR="009760FB" w:rsidRDefault="009760FB" w:rsidP="00F5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BBBD6" w14:textId="77777777" w:rsidR="00543A47" w:rsidRDefault="00543A4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ABFDC" w14:textId="77777777" w:rsidR="00AD34BA" w:rsidRPr="006541E6" w:rsidRDefault="006541E6" w:rsidP="006541E6">
    <w:pPr>
      <w:pStyle w:val="llb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52F66CB6" wp14:editId="52B57641">
          <wp:simplePos x="0" y="0"/>
          <wp:positionH relativeFrom="page">
            <wp:align>left</wp:align>
          </wp:positionH>
          <wp:positionV relativeFrom="paragraph">
            <wp:posOffset>-584835</wp:posOffset>
          </wp:positionV>
          <wp:extent cx="7560000" cy="1189167"/>
          <wp:effectExtent l="0" t="0" r="3175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81A9C" w14:textId="77777777" w:rsidR="00543A47" w:rsidRDefault="00543A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998E5" w14:textId="77777777" w:rsidR="009760FB" w:rsidRDefault="009760FB" w:rsidP="00F527A7">
      <w:pPr>
        <w:spacing w:after="0" w:line="240" w:lineRule="auto"/>
      </w:pPr>
      <w:r>
        <w:separator/>
      </w:r>
    </w:p>
  </w:footnote>
  <w:footnote w:type="continuationSeparator" w:id="0">
    <w:p w14:paraId="64276B8A" w14:textId="77777777" w:rsidR="009760FB" w:rsidRDefault="009760FB" w:rsidP="00F52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D2088" w14:textId="77777777" w:rsidR="00543A47" w:rsidRDefault="00543A4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5B6C" w14:textId="62D1F3F0" w:rsidR="00F527A7" w:rsidRDefault="0080694E" w:rsidP="0080694E">
    <w:pPr>
      <w:pStyle w:val="lfej"/>
      <w:tabs>
        <w:tab w:val="clear" w:pos="9072"/>
      </w:tabs>
      <w:ind w:left="-1417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7220936" wp14:editId="023CF471">
          <wp:simplePos x="0" y="0"/>
          <wp:positionH relativeFrom="column">
            <wp:posOffset>-962025</wp:posOffset>
          </wp:positionH>
          <wp:positionV relativeFrom="paragraph">
            <wp:posOffset>-449580</wp:posOffset>
          </wp:positionV>
          <wp:extent cx="7658100" cy="1428115"/>
          <wp:effectExtent l="0" t="0" r="12700" b="0"/>
          <wp:wrapTight wrapText="bothSides">
            <wp:wrapPolygon edited="0">
              <wp:start x="0" y="0"/>
              <wp:lineTo x="0" y="21129"/>
              <wp:lineTo x="21564" y="21129"/>
              <wp:lineTo x="21564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k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55DE6" w14:textId="77777777" w:rsidR="00543A47" w:rsidRDefault="00543A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4C51"/>
    <w:multiLevelType w:val="hybridMultilevel"/>
    <w:tmpl w:val="1D28D8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07E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568"/>
    <w:multiLevelType w:val="hybridMultilevel"/>
    <w:tmpl w:val="3E26C5F2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E44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613"/>
    <w:multiLevelType w:val="hybridMultilevel"/>
    <w:tmpl w:val="1AD6031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09D8"/>
    <w:multiLevelType w:val="hybridMultilevel"/>
    <w:tmpl w:val="E4785D54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7">
      <w:start w:val="1"/>
      <w:numFmt w:val="lowerLetter"/>
      <w:lvlText w:val="%2)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4980543"/>
    <w:multiLevelType w:val="hybridMultilevel"/>
    <w:tmpl w:val="FB3E2F8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C0BFA"/>
    <w:multiLevelType w:val="hybridMultilevel"/>
    <w:tmpl w:val="0D7EDA2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71A9"/>
    <w:multiLevelType w:val="hybridMultilevel"/>
    <w:tmpl w:val="4CB63AEE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DE8"/>
    <w:multiLevelType w:val="hybridMultilevel"/>
    <w:tmpl w:val="0170985C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1D42"/>
    <w:multiLevelType w:val="hybridMultilevel"/>
    <w:tmpl w:val="5344B8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D72BC"/>
    <w:multiLevelType w:val="hybridMultilevel"/>
    <w:tmpl w:val="5D203146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6526A5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66F05"/>
    <w:multiLevelType w:val="hybridMultilevel"/>
    <w:tmpl w:val="FC86383A"/>
    <w:lvl w:ilvl="0" w:tplc="1D0839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05C0A"/>
    <w:multiLevelType w:val="hybridMultilevel"/>
    <w:tmpl w:val="3A925C5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F190E5CC">
      <w:start w:val="1"/>
      <w:numFmt w:val="decimal"/>
      <w:lvlText w:val="(%2)"/>
      <w:lvlJc w:val="left"/>
      <w:pPr>
        <w:ind w:left="1866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D3361FD"/>
    <w:multiLevelType w:val="hybridMultilevel"/>
    <w:tmpl w:val="E3E67D6E"/>
    <w:lvl w:ilvl="0" w:tplc="DB0636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7A7"/>
    <w:rsid w:val="0005438A"/>
    <w:rsid w:val="0006199B"/>
    <w:rsid w:val="00085D7C"/>
    <w:rsid w:val="000E7FFA"/>
    <w:rsid w:val="0016015D"/>
    <w:rsid w:val="00194A2E"/>
    <w:rsid w:val="001A26E9"/>
    <w:rsid w:val="00284C4F"/>
    <w:rsid w:val="00346E4A"/>
    <w:rsid w:val="00386E43"/>
    <w:rsid w:val="003A1B30"/>
    <w:rsid w:val="003D26B9"/>
    <w:rsid w:val="00471DE0"/>
    <w:rsid w:val="00491248"/>
    <w:rsid w:val="00492041"/>
    <w:rsid w:val="004A2B37"/>
    <w:rsid w:val="00543A47"/>
    <w:rsid w:val="00594D9D"/>
    <w:rsid w:val="005A3324"/>
    <w:rsid w:val="005B5632"/>
    <w:rsid w:val="005E4FCF"/>
    <w:rsid w:val="005F60D1"/>
    <w:rsid w:val="006541E6"/>
    <w:rsid w:val="00683098"/>
    <w:rsid w:val="00694DEA"/>
    <w:rsid w:val="006D5D3F"/>
    <w:rsid w:val="006F67D2"/>
    <w:rsid w:val="00750A06"/>
    <w:rsid w:val="00775263"/>
    <w:rsid w:val="007E73EB"/>
    <w:rsid w:val="0080694E"/>
    <w:rsid w:val="00863D43"/>
    <w:rsid w:val="00891F5B"/>
    <w:rsid w:val="008957E8"/>
    <w:rsid w:val="008D0BA4"/>
    <w:rsid w:val="008E548F"/>
    <w:rsid w:val="00912C0F"/>
    <w:rsid w:val="00973FF8"/>
    <w:rsid w:val="009760FB"/>
    <w:rsid w:val="009A50D4"/>
    <w:rsid w:val="009C5EB8"/>
    <w:rsid w:val="009F2A79"/>
    <w:rsid w:val="00A327B5"/>
    <w:rsid w:val="00A609A3"/>
    <w:rsid w:val="00AC642F"/>
    <w:rsid w:val="00AD34BA"/>
    <w:rsid w:val="00B00AC9"/>
    <w:rsid w:val="00B72E35"/>
    <w:rsid w:val="00B755AC"/>
    <w:rsid w:val="00BA6A1F"/>
    <w:rsid w:val="00BB486D"/>
    <w:rsid w:val="00BC35A4"/>
    <w:rsid w:val="00BE18CB"/>
    <w:rsid w:val="00C403F6"/>
    <w:rsid w:val="00C40DB6"/>
    <w:rsid w:val="00C67D7D"/>
    <w:rsid w:val="00C75F71"/>
    <w:rsid w:val="00C92D9C"/>
    <w:rsid w:val="00CD56E1"/>
    <w:rsid w:val="00CF2D97"/>
    <w:rsid w:val="00D10AEE"/>
    <w:rsid w:val="00D40AD4"/>
    <w:rsid w:val="00D634FB"/>
    <w:rsid w:val="00DA122E"/>
    <w:rsid w:val="00DA53DB"/>
    <w:rsid w:val="00DE49F7"/>
    <w:rsid w:val="00E1583F"/>
    <w:rsid w:val="00E160FD"/>
    <w:rsid w:val="00E338EF"/>
    <w:rsid w:val="00E57759"/>
    <w:rsid w:val="00EF6DEE"/>
    <w:rsid w:val="00F07C17"/>
    <w:rsid w:val="00F51D5B"/>
    <w:rsid w:val="00F5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D0DC"/>
  <w15:docId w15:val="{83C8F04C-F2BB-4270-85B8-753948F7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27A7"/>
  </w:style>
  <w:style w:type="paragraph" w:styleId="llb">
    <w:name w:val="footer"/>
    <w:basedOn w:val="Norml"/>
    <w:link w:val="llbChar"/>
    <w:uiPriority w:val="99"/>
    <w:unhideWhenUsed/>
    <w:rsid w:val="00F5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27A7"/>
  </w:style>
  <w:style w:type="table" w:styleId="Rcsostblzat">
    <w:name w:val="Table Grid"/>
    <w:basedOn w:val="Normltblzat"/>
    <w:uiPriority w:val="39"/>
    <w:rsid w:val="00A6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338EF"/>
    <w:pPr>
      <w:ind w:left="720"/>
      <w:contextualSpacing/>
    </w:pPr>
  </w:style>
  <w:style w:type="paragraph" w:customStyle="1" w:styleId="Default">
    <w:name w:val="Default"/>
    <w:rsid w:val="0049204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5B56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56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563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5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632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6F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TK.HOK@uni-nk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dc:description/>
  <cp:lastModifiedBy>user</cp:lastModifiedBy>
  <cp:revision>6</cp:revision>
  <dcterms:created xsi:type="dcterms:W3CDTF">2018-09-30T12:05:00Z</dcterms:created>
  <dcterms:modified xsi:type="dcterms:W3CDTF">2019-09-23T19:15:00Z</dcterms:modified>
</cp:coreProperties>
</file>